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0" w:type="dxa"/>
        <w:tblLook w:val="04A0" w:firstRow="1" w:lastRow="0" w:firstColumn="1" w:lastColumn="0" w:noHBand="0" w:noVBand="1"/>
      </w:tblPr>
      <w:tblGrid>
        <w:gridCol w:w="3256"/>
        <w:gridCol w:w="4536"/>
        <w:gridCol w:w="1506"/>
        <w:gridCol w:w="1302"/>
      </w:tblGrid>
      <w:tr w:rsidR="00EE698D" w:rsidRPr="00EE698D" w14:paraId="18C63AFB" w14:textId="77777777" w:rsidTr="008A536E">
        <w:trPr>
          <w:trHeight w:val="6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0819FF0C" w14:textId="799EA6FE" w:rsidR="00EE698D" w:rsidRPr="00EE698D" w:rsidRDefault="00EE698D" w:rsidP="008A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  <w:t>Name of lead Community Group/Organisation: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85A1D5D" w14:textId="77777777" w:rsidR="00EE698D" w:rsidRPr="00EE698D" w:rsidRDefault="00EE698D" w:rsidP="008A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  <w:t>Project Title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42566DA" w14:textId="31731B6A" w:rsidR="00EE698D" w:rsidRPr="00EE698D" w:rsidRDefault="00EE698D" w:rsidP="008A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  <w:t>Total Amount awarded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09E7B2E2" w14:textId="6A5283E4" w:rsidR="00EE698D" w:rsidRPr="00EE698D" w:rsidRDefault="00EE698D" w:rsidP="008A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  <w:t xml:space="preserve">Funding </w:t>
            </w:r>
            <w:r w:rsidRPr="008A53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E"/>
                <w14:ligatures w14:val="none"/>
              </w:rPr>
              <w:t>Stream</w:t>
            </w:r>
          </w:p>
        </w:tc>
      </w:tr>
      <w:tr w:rsidR="00EE698D" w:rsidRPr="00EE698D" w14:paraId="3007B5C5" w14:textId="77777777" w:rsidTr="00EE698D">
        <w:trPr>
          <w:trHeight w:val="7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6F7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Ballintotis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(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Loughaderra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) Lake Sub Committee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E48F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Loughaderra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Lake Weed Management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83DF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€79,677.00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CC39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22C46E7E" w14:textId="77777777" w:rsidTr="00EE698D">
        <w:trPr>
          <w:trHeight w:val="4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187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Ballintotis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Area Community Council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552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EirGrid Native Tree Legacy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7EE1F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€5,000.00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6E82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0CE23D11" w14:textId="77777777" w:rsidTr="00EE698D">
        <w:trPr>
          <w:trHeight w:val="11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13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Board of Management Castlemartyr National School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82208" w14:textId="6DFD90B1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Revitalizing derelict </w:t>
            </w:r>
            <w:r w:rsidR="008A53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pace for sustainable community access at Castlemartyr NS and community hall and biodiversity friendly sensory gardens and grounds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E5417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€66,922.75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CBF42" w14:textId="7309BB6D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,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  <w:t>Sustainability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58745A38" w14:textId="77777777" w:rsidTr="00EE698D">
        <w:trPr>
          <w:trHeight w:val="6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2D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Board of Management Knockraha 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B8EC0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Knockraha N.S. School Garden &amp; Playing Pitch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0441F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€9,732.00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25A6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7252868A" w14:textId="77777777" w:rsidTr="00EE698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06F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Board of Management of Gaelscoil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Choráín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5E56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Enhancing outdoor learning and biodiversity garden at Gaelscoil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Choráín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F938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€8,259.65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F92A" w14:textId="54AE8F08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260713D9" w14:textId="77777777" w:rsidTr="00EE698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48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Board of Management South Abbey National School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10A1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South Abbey National School Community Sensory Garden with Outdoor Classroom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DE109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€5,000.00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F02B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5E54EDF4" w14:textId="77777777" w:rsidTr="00EE698D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339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Bunscoil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Mhuire Parents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5E85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The development of outdoor playground and safe sensory spaces within the school environs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E8D58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€1,547.00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1570B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3A953BF2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82E0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Cairde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- Parent Association of Gaelscoil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Mhainistir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Na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Corann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ED86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Overall project </w:t>
            </w:r>
            <w:proofErr w:type="gram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includes,</w:t>
            </w:r>
            <w:proofErr w:type="gram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development of two playground areas. Repairing  the school pond, replenishment of bark mulch on school site &amp; engagement of a Biodiversity Consultant for the school site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0487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€8,847.00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9231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1C144585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B0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Carrigtwohill Family Resource Centre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77CC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Carrigtwohill Integrated Community Garden -  A sustainable and biodiverse space for a diverse, physical and mentally healthy community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A09EC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€34,946.50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B8EDB" w14:textId="2E19A6C2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236FC84A" w14:textId="77777777" w:rsidTr="00EE698D">
        <w:trPr>
          <w:trHeight w:val="5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D09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Carrigtwohill Flower &amp; Garden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EF3F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Carrigtwohill Garden club expansion into biodiversity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16DBF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€3,631.00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C024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459E0F03" w14:textId="77777777" w:rsidTr="00EE698D">
        <w:trPr>
          <w:trHeight w:val="5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3B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Castlemartyr Community Council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62B8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Umbrella Application for 6 community groups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15475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€18,780.00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1C1A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  <w:t>Biodiversity</w:t>
            </w:r>
          </w:p>
        </w:tc>
      </w:tr>
      <w:tr w:rsidR="00EE698D" w:rsidRPr="00EE698D" w14:paraId="2D3EA1E0" w14:textId="77777777" w:rsidTr="00EE698D">
        <w:trPr>
          <w:trHeight w:val="4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FE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Castlemartyr GAA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9DF2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Castlemartyr Community Meeting Hall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1F4BE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€50,000.00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6EB5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412A1C0B" w14:textId="77777777" w:rsidTr="00EE698D">
        <w:trPr>
          <w:trHeight w:val="5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D63B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CCE Comhaltas Uí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MacChoille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B76B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Imokilly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Comhaltas Branch growth initiative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5354D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€5,250.00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A8C0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4281AD6F" w14:textId="77777777" w:rsidTr="00EE698D">
        <w:trPr>
          <w:trHeight w:val="7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9A6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 Cork Beekeepers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9408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Teaching project for beekeepers to diagnose disease using compound microscopes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E1560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€2,924.00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6C78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34983166" w14:textId="77777777" w:rsidTr="00EE698D">
        <w:trPr>
          <w:trHeight w:val="7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4CE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East Cork Community First Responders (ECRR CFR)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ECC2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AED and Cabinet in accessible places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AECE1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€3,490.00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E3F1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6A7FFDE3" w14:textId="77777777" w:rsidTr="00EE698D">
        <w:trPr>
          <w:trHeight w:val="8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E52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East Cork Glenmary Basketball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E85B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Upgrade of basketball backboards/baskets to meet safety &amp; international regulations and purchase of two sets of basketball playing kits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5D250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€6,686.00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2061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61523782" w14:textId="77777777" w:rsidTr="00EE698D">
        <w:trPr>
          <w:trHeight w:val="6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D86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East Cork Rapid Response (EC Rapid Response CLG)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92F8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Bespoke fit out of ambulance and replacement of vital operational equipment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0EE2F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€6,000.00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E7E5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4141123B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6E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lastRenderedPageBreak/>
              <w:t>Enable Ireland Disability Services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A021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Upgrading works on Enable Ireland's day services hub for adults with disabilities at Mill View, Cork Road, Midleton, Co. Cork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9B45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€23,700.00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7966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6FA0E109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391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Glenbower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Wood &amp; Lake CLG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61D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Invasive Species Removal in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Glenbower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Wood to Protect Native Woodland Habitat and Enhance Biodiversity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2C615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€44,986.00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5DDF6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6B01F965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F8BB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Greywood Arts CLG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C51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From the Earth to the Cloud: Growing creativity through arts, biodiversity and digital media education in East Cork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E1007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€9,465.00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9A73F" w14:textId="21FF1506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7BEC28D1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98BE8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Irish Bee Conservation Project CLG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912A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Empowering Communities for Pollinator Conservation &amp; Sustainability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920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€5,000.00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B648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159DE181" w14:textId="77777777" w:rsidTr="00EE698D">
        <w:trPr>
          <w:trHeight w:val="70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C65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Killeagh - Inch Community Council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417E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Killeagh Inch playground upgrade, in association with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Glenbower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Woods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4DA84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€20,130.00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FFA9A" w14:textId="25B9EC7E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673E915A" w14:textId="77777777" w:rsidTr="00EE698D">
        <w:trPr>
          <w:trHeight w:val="6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D99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Killeagh Community Centre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7895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Sustainable energy &amp; biodiversity planting for Killeagh Community Centre.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D67A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€26,338.26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A50C" w14:textId="211F59A8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11D90085" w14:textId="77777777" w:rsidTr="00EE698D">
        <w:trPr>
          <w:trHeight w:val="52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4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Killeagh GAA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2A77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Heating System upgrade, robotic lawnmower and field line marker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E97C8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€22,543.38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1A58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68779946" w14:textId="77777777" w:rsidTr="00EE698D">
        <w:trPr>
          <w:trHeight w:val="55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02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Knockaverry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Residents Association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4A19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Estate enhancement - public seating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DF44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€2,593.64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D2380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7DF13812" w14:textId="77777777" w:rsidTr="00EE698D">
        <w:trPr>
          <w:trHeight w:val="6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FF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Knockraha Environment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BE2B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 Sensory Garden and Biodiversity Enhancement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5C94C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€46,875.00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8264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66700B9A" w14:textId="77777777" w:rsidTr="00EE698D">
        <w:trPr>
          <w:trHeight w:val="7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194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Midleton G.A.A. Club (One Club)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393A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Walking Pathway at Midleton G.A.A. new grounds at Park South, Midleton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560B6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€21,383.40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C128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66993D7A" w14:textId="77777777" w:rsidTr="00EE698D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FA1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Midleton Juvenile Athletic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D55A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Cardiac screening day for juvenile club members and coaches over 12 years of age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C7C3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€4,224.00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6A79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68757771" w14:textId="77777777" w:rsidTr="00EE698D">
        <w:trPr>
          <w:trHeight w:val="6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4C6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Midleton marketing and Christmas Lights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9135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The replacement of the outdoor projector at the courthouse in Midleton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8DD35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€3,731.25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B0ED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2003C790" w14:textId="77777777" w:rsidTr="00EE698D">
        <w:trPr>
          <w:trHeight w:val="7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175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Midleton My Place CLG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171D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Wheelchair Lift for My Place phase 2 extension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A7A9C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€33,500.00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EA38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2D406033" w14:textId="77777777" w:rsidTr="00EE698D">
        <w:trPr>
          <w:trHeight w:val="4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32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Midleton Parks and Playground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98068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Play Panels for the existing playground in Midleton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000EE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€3,870.00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07AB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388F7025" w14:textId="77777777" w:rsidTr="00EE698D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45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Midleton Rugby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ADF2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Upgrade of Pitch Lighting from halogen to LED to provide a sustainable future proof lighting system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F9D54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€24,159.50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884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193F2093" w14:textId="77777777" w:rsidTr="00EE698D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144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Midleton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TidyTowns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DE8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Midleton Tidy Towns new flower beds and maintenance of the </w:t>
            </w:r>
            <w:proofErr w:type="gram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towns</w:t>
            </w:r>
            <w:proofErr w:type="gram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environs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E09E8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€3,750.00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EB33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7D5FC3A5" w14:textId="77777777" w:rsidTr="00EE698D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31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Mogeely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FC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8B1A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Mogeely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FC dressing rooms, solar power &amp; site enhancement with native hedging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39F37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€7,709.01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FFB7D" w14:textId="31616DE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2A0A2D69" w14:textId="77777777" w:rsidTr="00EE698D">
        <w:trPr>
          <w:trHeight w:val="7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9DF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Parent Teacher Association St John the Baptist 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59426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Development of sensory garden and outdoor classroom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14EF8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€4,500.00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F5FC7" w14:textId="4ABF592C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6D528CA1" w14:textId="77777777" w:rsidTr="00EE698D">
        <w:trPr>
          <w:trHeight w:val="7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DFF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lastRenderedPageBreak/>
              <w:t xml:space="preserve">Parent's Association of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Scoil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Chlochair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Mhuire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A251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Creating a new STEM HUB for SCM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D829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€6,207.87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1DF9" w14:textId="0946BF7A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10B9870D" w14:textId="77777777" w:rsidTr="00EE698D">
        <w:trPr>
          <w:trHeight w:val="7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F0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South Coast Triathlon Club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9001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Tri and Get People Moving: South Coast Triathlon Club Equipment Loan Scheme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63333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€2,648.55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6FD20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2A1D3D4F" w14:textId="77777777" w:rsidTr="00EE698D">
        <w:trPr>
          <w:trHeight w:val="6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A9B5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St Itas GAA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1502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Development of basic facilities for our playing pitch in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Pilmore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, electricity, water &amp; netting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BF7D9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€2,241.00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03566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54DB0331" w14:textId="77777777" w:rsidTr="00EE698D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BC7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St Marthas Boxing Club Carrigtwohill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C06F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Training equipment and club gear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4BEA7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€7,051.71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2BC9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1D78DE5D" w14:textId="77777777" w:rsidTr="00EE698D">
        <w:trPr>
          <w:trHeight w:val="6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4A10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St.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Fergals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N.S. Killeagh Parents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42AC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Development of St. Fergal's N.S. Pupil &amp; Community Playground &amp; Sensory Garden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A85A4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€4,954.00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59A9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2EA4A6D0" w14:textId="77777777" w:rsidTr="00EE698D">
        <w:trPr>
          <w:trHeight w:val="7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5626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The Board of Management of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Scoil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Bhríde Midleton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0CAC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The installation of biodiversity with sustainability facilities in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Scoil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Bhríde Midleton 2025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FAEAC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€3,037.50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CE4D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06ECB11E" w14:textId="77777777" w:rsidTr="00EE698D">
        <w:trPr>
          <w:trHeight w:val="8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39B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Blue and Green Community Network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2747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Blue and Green Collaborative Community Climate Action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3352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€3,000.00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FBEE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0829EBD4" w14:textId="77777777" w:rsidTr="00EE698D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AA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Chamber of Tourism &amp; Development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53FB2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To upgrade the lighting system in the Heritage Centre to energy efficient LED lighting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96024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€1,871.25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9FBB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358D349A" w14:textId="77777777" w:rsidTr="00EE698D">
        <w:trPr>
          <w:trHeight w:val="5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E9C6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Communications CLG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2EE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Our Community  - introducing community radio to ten primary schools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B221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€14,700.00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A528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4D0B4146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C1D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Community Bus/The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Community Transport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3993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Community Bus application for safer, enhanced EV local transport &amp; greater, inclusive services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A8DF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€5,655.83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5A15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65073D76" w14:textId="77777777" w:rsidTr="00EE698D">
        <w:trPr>
          <w:trHeight w:val="7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CE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Fishermens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Cooperative Society Limited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95DD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Solar PV and Battery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2D97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€17,797.37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DF044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51196D0A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D31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GAA One Club (incorporating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Ladies Gaelic Football Association,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Camogie Club and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GAA)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944B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Slí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na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Sláinte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: Building a native forest path, to enhance well-being, promote biodiversity, and connects the 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  <w:t>community through sustainable design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F3039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€23,286.00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9D692" w14:textId="13184276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Sustainability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&amp; </w:t>
            </w: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4186CE2A" w14:textId="77777777" w:rsidTr="00EE698D">
        <w:trPr>
          <w:trHeight w:val="7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F5D8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Rugby Football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C37CF" w14:textId="3A0FD436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Upgrade of clubhouse for greater energy efficiency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5DFF4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€18,498.75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D991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6F6A0FD1" w14:textId="77777777" w:rsidTr="00EE698D">
        <w:trPr>
          <w:trHeight w:val="5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EDAF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Sea Swimmers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E36E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Youghal's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Community of Sea Swimmers' Wellbeing Project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D1E27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€10,814.25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A76B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1CE68C24" w14:textId="77777777" w:rsidTr="00EE698D">
        <w:trPr>
          <w:trHeight w:val="4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B8F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Tidy Towns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EA9B1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Implementation of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Pollinator Plan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8E5D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€37,125.00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2864A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Biodiversity</w:t>
            </w:r>
          </w:p>
        </w:tc>
      </w:tr>
      <w:tr w:rsidR="00EE698D" w:rsidRPr="00EE698D" w14:paraId="3319F17A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10F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Twinning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62C3D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Fund to provide bespoke commemorative memorials for both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and </w:t>
            </w: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LarmorPlage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, France councils on the 40th anniversary of the initiative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C2AED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€2,250.00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7AF39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</w:p>
        </w:tc>
      </w:tr>
      <w:tr w:rsidR="00EE698D" w:rsidRPr="00EE698D" w14:paraId="22FDC632" w14:textId="77777777" w:rsidTr="00EE698D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B203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Union Arts Venue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C4A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Sustainable renewable energy heating system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310E9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€12,337.50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C971C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E698D" w:rsidRPr="00EE698D" w14:paraId="0E6B031E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2867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Youghal</w:t>
            </w:r>
            <w:proofErr w:type="spellEnd"/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 xml:space="preserve"> United Soccer Club CLG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FF920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Resurface with new Astroturf, as the current surface has reached its ten-year lifespan. Switching to LED lights for energy efficiency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4DDEC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€22,637.58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28166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  <w:r w:rsidRPr="00EE698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  <w:t>Sustainability</w:t>
            </w:r>
          </w:p>
        </w:tc>
      </w:tr>
      <w:tr w:rsidR="00EA65C5" w:rsidRPr="00EE698D" w14:paraId="3665D7AB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B68" w14:textId="77777777" w:rsidR="00EA65C5" w:rsidRDefault="00EA65C5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3154429" w14:textId="77777777" w:rsidR="00EA65C5" w:rsidRPr="00EE698D" w:rsidRDefault="00EA65C5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B80E" w14:textId="77777777" w:rsidR="00EA65C5" w:rsidRPr="00EE698D" w:rsidRDefault="00EA65C5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5BEC9" w14:textId="77777777" w:rsidR="00EA65C5" w:rsidRPr="00EE698D" w:rsidRDefault="00EA65C5" w:rsidP="00EE6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50CB8" w14:textId="77777777" w:rsidR="00EA65C5" w:rsidRPr="00EE698D" w:rsidRDefault="00EA65C5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EE698D" w:rsidRPr="00EE698D" w14:paraId="062A44FD" w14:textId="77777777" w:rsidTr="00EE698D">
        <w:trPr>
          <w:trHeight w:val="104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3604E" w14:textId="77777777" w:rsidR="00EE698D" w:rsidRPr="00EE698D" w:rsidRDefault="00EE698D" w:rsidP="00EE6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251FA" w14:textId="77777777" w:rsidR="00EE698D" w:rsidRPr="00EE698D" w:rsidRDefault="00EE698D" w:rsidP="00EE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F9BCA" w14:textId="77777777" w:rsidR="00EE698D" w:rsidRPr="00EE698D" w:rsidRDefault="00EE698D" w:rsidP="00EE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C88885" w14:textId="77777777" w:rsidR="00EE698D" w:rsidRPr="00EE698D" w:rsidRDefault="00EE698D" w:rsidP="00EE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6DD8521B" w14:textId="77777777" w:rsidR="00383AB1" w:rsidRPr="00EE698D" w:rsidRDefault="00383AB1" w:rsidP="00EE698D">
      <w:pPr>
        <w:ind w:left="-142"/>
      </w:pPr>
    </w:p>
    <w:sectPr w:rsidR="00383AB1" w:rsidRPr="00EE698D" w:rsidSect="00EE698D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D"/>
    <w:rsid w:val="000473AA"/>
    <w:rsid w:val="00073B2D"/>
    <w:rsid w:val="00242728"/>
    <w:rsid w:val="00281320"/>
    <w:rsid w:val="002F0DF9"/>
    <w:rsid w:val="00383AB1"/>
    <w:rsid w:val="003A0B14"/>
    <w:rsid w:val="00435AEB"/>
    <w:rsid w:val="004E050D"/>
    <w:rsid w:val="00862D57"/>
    <w:rsid w:val="008A536E"/>
    <w:rsid w:val="008E04E8"/>
    <w:rsid w:val="00AF0E5D"/>
    <w:rsid w:val="00E1714F"/>
    <w:rsid w:val="00EA65C5"/>
    <w:rsid w:val="00E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7912"/>
  <w15:chartTrackingRefBased/>
  <w15:docId w15:val="{F7F45462-AB30-4FC6-A416-CD1BC6C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19AE5BE20D2E6342A898EABBA724441800477100423428524EA18258C33E30C67A" ma:contentTypeVersion="38" ma:contentTypeDescription="" ma:contentTypeScope="" ma:versionID="4fd5462b795e20f8eb66d70ae46456d7">
  <xsd:schema xmlns:xsd="http://www.w3.org/2001/XMLSchema" xmlns:xs="http://www.w3.org/2001/XMLSchema" xmlns:p="http://schemas.microsoft.com/office/2006/metadata/properties" xmlns:ns2="7038a6e8-2202-417a-81ce-df81f5319825" xmlns:ns3="6c645c92-63ca-4773-89ef-bda74176e29c" targetNamespace="http://schemas.microsoft.com/office/2006/metadata/properties" ma:root="true" ma:fieldsID="5d2e8ccc1d7cf22bc763895090bda762" ns2:_="" ns3:_="">
    <xsd:import namespace="7038a6e8-2202-417a-81ce-df81f5319825"/>
    <xsd:import namespace="6c645c92-63ca-4773-89ef-bda74176e29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Level_x0020_1" minOccurs="0"/>
                <xsd:element ref="ns2:Level_x0020_3" minOccurs="0"/>
                <xsd:element ref="ns2:iab7cdb7554d4997ae876b11632fa575" minOccurs="0"/>
                <xsd:element ref="ns2:TaxCatchAllLabel" minOccurs="0"/>
                <xsd:element ref="ns2:pe61a7c508ec4673ba21a4daefe40268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8a6e8-2202-417a-81ce-df81f531982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4ed3811-b10c-4ec8-8140-7b64f863cb5c}" ma:internalName="TaxCatchAll" ma:readOnly="false" ma:showField="CatchAllData" ma:web="7038a6e8-2202-417a-81ce-df81f5319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_x0020_1" ma:index="9" nillable="true" ma:displayName="Level 1" ma:list="{33bba917-d2fd-4182-9d9f-f791f4d6f73f}" ma:internalName="Level_x0020_1" ma:readOnly="false" ma:showField="Title" ma:web="7038a6e8-2202-417a-81ce-df81f5319825">
      <xsd:simpleType>
        <xsd:restriction base="dms:Lookup"/>
      </xsd:simpleType>
    </xsd:element>
    <xsd:element name="Level_x0020_3" ma:index="11" nillable="true" ma:displayName="Level 3" ma:list="{e285f92e-24a2-4b78-b195-6c46619f0c6b}" ma:internalName="Level_x0020_3" ma:readOnly="false" ma:showField="Title" ma:web="7038a6e8-2202-417a-81ce-df81f5319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b7cdb7554d4997ae876b11632fa575" ma:index="12" nillable="true" ma:displayName="File Category_0" ma:hidden="true" ma:internalName="iab7cdb7554d4997ae876b11632fa575" ma:readOnly="false">
      <xsd:simpleType>
        <xsd:restriction base="dms:Note"/>
      </xsd:simpleType>
    </xsd:element>
    <xsd:element name="TaxCatchAllLabel" ma:index="13" nillable="true" ma:displayName="Taxonomy Catch All Column1" ma:hidden="true" ma:list="{e4ed3811-b10c-4ec8-8140-7b64f863cb5c}" ma:internalName="TaxCatchAllLabel" ma:readOnly="true" ma:showField="CatchAllDataLabel" ma:web="7038a6e8-2202-417a-81ce-df81f5319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61a7c508ec4673ba21a4daefe40268" ma:index="14" nillable="true" ma:displayName="Level 2_0" ma:hidden="true" ma:internalName="pe61a7c508ec4673ba21a4daefe40268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5c92-63ca-4773-89ef-bda74176e2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225223-2279-4782-b985-99647e502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_x0020_3 xmlns="7038a6e8-2202-417a-81ce-df81f5319825" xsi:nil="true"/>
    <Level_x0020_1 xmlns="7038a6e8-2202-417a-81ce-df81f5319825" xsi:nil="true"/>
    <iab7cdb7554d4997ae876b11632fa575 xmlns="7038a6e8-2202-417a-81ce-df81f5319825" xsi:nil="true"/>
    <pe61a7c508ec4673ba21a4daefe40268 xmlns="7038a6e8-2202-417a-81ce-df81f5319825" xsi:nil="true"/>
    <lcf76f155ced4ddcb4097134ff3c332f xmlns="6c645c92-63ca-4773-89ef-bda74176e29c">
      <Terms xmlns="http://schemas.microsoft.com/office/infopath/2007/PartnerControls"/>
    </lcf76f155ced4ddcb4097134ff3c332f>
    <TaxCatchAll xmlns="7038a6e8-2202-417a-81ce-df81f5319825" xsi:nil="true"/>
  </documentManagement>
</p:properties>
</file>

<file path=customXml/itemProps1.xml><?xml version="1.0" encoding="utf-8"?>
<ds:datastoreItem xmlns:ds="http://schemas.openxmlformats.org/officeDocument/2006/customXml" ds:itemID="{709FFFA4-7810-4EFC-8535-1D4BB3151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E97AC-B2E3-4DA1-AE85-8D18B2B7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8a6e8-2202-417a-81ce-df81f5319825"/>
    <ds:schemaRef ds:uri="6c645c92-63ca-4773-89ef-bda74176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E648A-A52A-4FBE-B72C-775AABE7D13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645c92-63ca-4773-89ef-bda74176e29c"/>
    <ds:schemaRef ds:uri="http://purl.org/dc/elements/1.1/"/>
    <ds:schemaRef ds:uri="7038a6e8-2202-417a-81ce-df81f5319825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1528ebb-73e5-4ac2-9d93-677ac4834cc5}" enabled="0" method="" siteId="{c1528ebb-73e5-4ac2-9d93-677ac4834c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Company>Eirgrid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Michelle</dc:creator>
  <cp:keywords/>
  <dc:description/>
  <cp:lastModifiedBy>O'Sullivan, Cian</cp:lastModifiedBy>
  <cp:revision>2</cp:revision>
  <dcterms:created xsi:type="dcterms:W3CDTF">2025-09-03T08:10:00Z</dcterms:created>
  <dcterms:modified xsi:type="dcterms:W3CDTF">2025-09-03T08:10:00Z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0x01010019AE5BE20D2E6342A898EABBA724441800477100423428524EA18258C33E30C67A</vt:lpwstr>
  </property>
  <property fmtid="{D5CDD505-2E9C-101B-9397-08002B2CF9AE}" pid="3" name="Level_x0020_2">
    <vt:lpwstr/>
  </property>
  <property fmtid="{D5CDD505-2E9C-101B-9397-08002B2CF9AE}" pid="4" name="MediaServiceImageTags">
    <vt:lpwstr/>
  </property>
  <property fmtid="{D5CDD505-2E9C-101B-9397-08002B2CF9AE}" pid="5" name="Level 2">
    <vt:lpwstr/>
  </property>
</Properties>
</file>