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85F801" w14:textId="6B955D27" w:rsidR="000A454C" w:rsidRDefault="00154947" w:rsidP="000A454C">
      <w:pPr>
        <w:rPr>
          <w:b/>
          <w:bCs/>
          <w:sz w:val="28"/>
          <w:szCs w:val="28"/>
        </w:rPr>
      </w:pPr>
      <w:r w:rsidRPr="00E96281">
        <w:rPr>
          <w:b/>
          <w:bCs/>
          <w:noProof/>
          <w:sz w:val="28"/>
          <w:u w:val="single"/>
          <w:lang w:eastAsia="en-IE"/>
        </w:rPr>
        <mc:AlternateContent>
          <mc:Choice Requires="wps">
            <w:drawing>
              <wp:anchor distT="45720" distB="45720" distL="114300" distR="114300" simplePos="0" relativeHeight="251659264" behindDoc="0" locked="0" layoutInCell="1" allowOverlap="1" wp14:anchorId="1330A8D0" wp14:editId="761520DA">
                <wp:simplePos x="0" y="0"/>
                <wp:positionH relativeFrom="margin">
                  <wp:posOffset>2804160</wp:posOffset>
                </wp:positionH>
                <wp:positionV relativeFrom="paragraph">
                  <wp:posOffset>106680</wp:posOffset>
                </wp:positionV>
                <wp:extent cx="3184525" cy="1051560"/>
                <wp:effectExtent l="0" t="0" r="15875"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051560"/>
                        </a:xfrm>
                        <a:prstGeom prst="rect">
                          <a:avLst/>
                        </a:prstGeom>
                        <a:solidFill>
                          <a:srgbClr val="FFFFFF"/>
                        </a:solidFill>
                        <a:ln w="9525">
                          <a:solidFill>
                            <a:srgbClr val="000000"/>
                          </a:solidFill>
                          <a:miter lim="800000"/>
                          <a:headEnd/>
                          <a:tailEnd/>
                        </a:ln>
                      </wps:spPr>
                      <wps:txbx>
                        <w:txbxContent>
                          <w:p w14:paraId="38B83A77" w14:textId="77777777" w:rsidR="004676E6" w:rsidRDefault="00154947" w:rsidP="00154947">
                            <w:pPr>
                              <w:jc w:val="center"/>
                              <w:rPr>
                                <w:rFonts w:ascii="Times New Roman" w:eastAsia="Times New Roman" w:hAnsi="Times New Roman" w:cs="Times New Roman"/>
                                <w:b/>
                                <w:bCs/>
                                <w:kern w:val="36"/>
                                <w:sz w:val="28"/>
                                <w:szCs w:val="24"/>
                              </w:rPr>
                            </w:pPr>
                            <w:r w:rsidRPr="00347FFB">
                              <w:rPr>
                                <w:rFonts w:ascii="Times New Roman" w:eastAsia="Times New Roman" w:hAnsi="Times New Roman" w:cs="Times New Roman"/>
                                <w:b/>
                                <w:bCs/>
                                <w:kern w:val="36"/>
                                <w:sz w:val="28"/>
                                <w:szCs w:val="24"/>
                              </w:rPr>
                              <w:t xml:space="preserve">IESA Response to </w:t>
                            </w:r>
                          </w:p>
                          <w:p w14:paraId="13E54F68" w14:textId="6091D652" w:rsidR="00154947" w:rsidRPr="00347FFB" w:rsidRDefault="00421802" w:rsidP="00154947">
                            <w:pPr>
                              <w:spacing w:before="300" w:after="240"/>
                              <w:jc w:val="center"/>
                              <w:outlineLvl w:val="0"/>
                              <w:rPr>
                                <w:rFonts w:ascii="Times New Roman" w:eastAsia="Times New Roman" w:hAnsi="Times New Roman" w:cs="Times New Roman"/>
                                <w:b/>
                                <w:bCs/>
                                <w:kern w:val="36"/>
                                <w:sz w:val="28"/>
                                <w:szCs w:val="24"/>
                              </w:rPr>
                            </w:pPr>
                            <w:r w:rsidRPr="00421802">
                              <w:rPr>
                                <w:rFonts w:ascii="Times New Roman" w:eastAsia="Times New Roman" w:hAnsi="Times New Roman" w:cs="Times New Roman"/>
                                <w:b/>
                                <w:bCs/>
                                <w:kern w:val="36"/>
                                <w:sz w:val="28"/>
                                <w:szCs w:val="24"/>
                              </w:rPr>
                              <w:t xml:space="preserve">EirGrid PR5 RES-E Multi-Year Plan 2022-2026 </w:t>
                            </w:r>
                            <w:r>
                              <w:rPr>
                                <w:rFonts w:ascii="Times New Roman" w:eastAsia="Times New Roman" w:hAnsi="Times New Roman" w:cs="Times New Roman"/>
                                <w:b/>
                                <w:bCs/>
                                <w:kern w:val="36"/>
                                <w:sz w:val="28"/>
                                <w:szCs w:val="24"/>
                              </w:rPr>
                              <w:t>Consultation</w:t>
                            </w:r>
                          </w:p>
                          <w:p w14:paraId="5F23F463" w14:textId="77777777" w:rsidR="00154947" w:rsidRPr="00BB3D76" w:rsidRDefault="00154947" w:rsidP="00154947">
                            <w:pPr>
                              <w:spacing w:before="300" w:after="240"/>
                              <w:jc w:val="center"/>
                              <w:outlineLvl w:val="0"/>
                              <w:rPr>
                                <w:rFonts w:ascii="Times New Roman" w:eastAsia="Times New Roman" w:hAnsi="Times New Roman" w:cs="Times New Roman"/>
                                <w:b/>
                                <w:bCs/>
                                <w:kern w:val="36"/>
                                <w:sz w:val="28"/>
                                <w:szCs w:val="24"/>
                              </w:rPr>
                            </w:pPr>
                          </w:p>
                          <w:p w14:paraId="01636F3B" w14:textId="77777777" w:rsidR="00154947" w:rsidRPr="005A0CC1" w:rsidRDefault="00154947" w:rsidP="00154947">
                            <w:pPr>
                              <w:jc w:val="center"/>
                              <w:rPr>
                                <w:b/>
                                <w:sz w:val="28"/>
                                <w:szCs w:val="28"/>
                              </w:rPr>
                            </w:pPr>
                          </w:p>
                          <w:p w14:paraId="5EAEE82C" w14:textId="77777777" w:rsidR="00154947" w:rsidRPr="007A7664" w:rsidRDefault="00154947" w:rsidP="00154947">
                            <w:pPr>
                              <w:jc w:val="center"/>
                              <w:rPr>
                                <w:rFonts w:eastAsia="Times New Roman"/>
                                <w:b/>
                                <w:sz w:val="32"/>
                                <w:szCs w:val="32"/>
                              </w:rPr>
                            </w:pPr>
                          </w:p>
                          <w:p w14:paraId="770DD399" w14:textId="77777777" w:rsidR="00154947" w:rsidRPr="00E96281" w:rsidRDefault="00154947" w:rsidP="00154947">
                            <w:pPr>
                              <w:jc w:val="center"/>
                              <w:rPr>
                                <w:b/>
                                <w:bCs/>
                                <w:sz w:val="32"/>
                                <w:u w:val="single"/>
                              </w:rPr>
                            </w:pPr>
                          </w:p>
                          <w:p w14:paraId="687B844C" w14:textId="77777777" w:rsidR="00154947" w:rsidRDefault="00154947" w:rsidP="00154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30A8D0" id="_x0000_t202" coordsize="21600,21600" o:spt="202" path="m,l,21600r21600,l21600,xe">
                <v:stroke joinstyle="miter"/>
                <v:path gradientshapeok="t" o:connecttype="rect"/>
              </v:shapetype>
              <v:shape id="Text Box 2" o:spid="_x0000_s1026" type="#_x0000_t202" style="position:absolute;margin-left:220.8pt;margin-top:8.4pt;width:250.75pt;height:8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">
                <v:textbox>
                  <w:txbxContent>
                    <w:p w14:paraId="38B83A77" w14:textId="77777777" w:rsidR="004676E6" w:rsidRDefault="00154947" w:rsidP="00154947">
                      <w:pPr>
                        <w:jc w:val="center"/>
                        <w:rPr>
                          <w:rFonts w:ascii="Times New Roman" w:eastAsia="Times New Roman" w:hAnsi="Times New Roman" w:cs="Times New Roman"/>
                          <w:b/>
                          <w:bCs/>
                          <w:kern w:val="36"/>
                          <w:sz w:val="28"/>
                          <w:szCs w:val="24"/>
                        </w:rPr>
                      </w:pPr>
                      <w:r w:rsidRPr="00347FFB">
                        <w:rPr>
                          <w:rFonts w:ascii="Times New Roman" w:eastAsia="Times New Roman" w:hAnsi="Times New Roman" w:cs="Times New Roman"/>
                          <w:b/>
                          <w:bCs/>
                          <w:kern w:val="36"/>
                          <w:sz w:val="28"/>
                          <w:szCs w:val="24"/>
                        </w:rPr>
                        <w:t xml:space="preserve">IESA Response to </w:t>
                      </w:r>
                    </w:p>
                    <w:p w14:paraId="13E54F68" w14:textId="6091D652" w:rsidR="00154947" w:rsidRPr="00347FFB" w:rsidRDefault="00421802" w:rsidP="00154947">
                      <w:pPr>
                        <w:spacing w:before="300" w:after="240"/>
                        <w:jc w:val="center"/>
                        <w:outlineLvl w:val="0"/>
                        <w:rPr>
                          <w:rFonts w:ascii="Times New Roman" w:eastAsia="Times New Roman" w:hAnsi="Times New Roman" w:cs="Times New Roman"/>
                          <w:b/>
                          <w:bCs/>
                          <w:kern w:val="36"/>
                          <w:sz w:val="28"/>
                          <w:szCs w:val="24"/>
                        </w:rPr>
                      </w:pPr>
                      <w:proofErr w:type="spellStart"/>
                      <w:r w:rsidRPr="00421802">
                        <w:rPr>
                          <w:rFonts w:ascii="Times New Roman" w:eastAsia="Times New Roman" w:hAnsi="Times New Roman" w:cs="Times New Roman"/>
                          <w:b/>
                          <w:bCs/>
                          <w:kern w:val="36"/>
                          <w:sz w:val="28"/>
                          <w:szCs w:val="24"/>
                        </w:rPr>
                        <w:t>EirGrid</w:t>
                      </w:r>
                      <w:proofErr w:type="spellEnd"/>
                      <w:r w:rsidRPr="00421802">
                        <w:rPr>
                          <w:rFonts w:ascii="Times New Roman" w:eastAsia="Times New Roman" w:hAnsi="Times New Roman" w:cs="Times New Roman"/>
                          <w:b/>
                          <w:bCs/>
                          <w:kern w:val="36"/>
                          <w:sz w:val="28"/>
                          <w:szCs w:val="24"/>
                        </w:rPr>
                        <w:t xml:space="preserve"> PR5 RES-E Multi-Year Plan 2022-2026</w:t>
                      </w:r>
                      <w:r w:rsidRPr="00421802">
                        <w:rPr>
                          <w:rFonts w:ascii="Times New Roman" w:eastAsia="Times New Roman" w:hAnsi="Times New Roman" w:cs="Times New Roman"/>
                          <w:b/>
                          <w:bCs/>
                          <w:kern w:val="36"/>
                          <w:sz w:val="28"/>
                          <w:szCs w:val="24"/>
                        </w:rPr>
                        <w:t xml:space="preserve"> </w:t>
                      </w:r>
                      <w:r>
                        <w:rPr>
                          <w:rFonts w:ascii="Times New Roman" w:eastAsia="Times New Roman" w:hAnsi="Times New Roman" w:cs="Times New Roman"/>
                          <w:b/>
                          <w:bCs/>
                          <w:kern w:val="36"/>
                          <w:sz w:val="28"/>
                          <w:szCs w:val="24"/>
                        </w:rPr>
                        <w:t>Consultation</w:t>
                      </w:r>
                    </w:p>
                    <w:p w14:paraId="5F23F463" w14:textId="77777777" w:rsidR="00154947" w:rsidRPr="00BB3D76" w:rsidRDefault="00154947" w:rsidP="00154947">
                      <w:pPr>
                        <w:spacing w:before="300" w:after="240"/>
                        <w:jc w:val="center"/>
                        <w:outlineLvl w:val="0"/>
                        <w:rPr>
                          <w:rFonts w:ascii="Times New Roman" w:eastAsia="Times New Roman" w:hAnsi="Times New Roman" w:cs="Times New Roman"/>
                          <w:b/>
                          <w:bCs/>
                          <w:kern w:val="36"/>
                          <w:sz w:val="28"/>
                          <w:szCs w:val="24"/>
                        </w:rPr>
                      </w:pPr>
                    </w:p>
                    <w:p w14:paraId="01636F3B" w14:textId="77777777" w:rsidR="00154947" w:rsidRPr="005A0CC1" w:rsidRDefault="00154947" w:rsidP="00154947">
                      <w:pPr>
                        <w:jc w:val="center"/>
                        <w:rPr>
                          <w:b/>
                          <w:sz w:val="28"/>
                          <w:szCs w:val="28"/>
                        </w:rPr>
                      </w:pPr>
                    </w:p>
                    <w:p w14:paraId="5EAEE82C" w14:textId="77777777" w:rsidR="00154947" w:rsidRPr="007A7664" w:rsidRDefault="00154947" w:rsidP="00154947">
                      <w:pPr>
                        <w:jc w:val="center"/>
                        <w:rPr>
                          <w:rFonts w:eastAsia="Times New Roman"/>
                          <w:b/>
                          <w:sz w:val="32"/>
                          <w:szCs w:val="32"/>
                        </w:rPr>
                      </w:pPr>
                    </w:p>
                    <w:p w14:paraId="770DD399" w14:textId="77777777" w:rsidR="00154947" w:rsidRPr="00E96281" w:rsidRDefault="00154947" w:rsidP="00154947">
                      <w:pPr>
                        <w:jc w:val="center"/>
                        <w:rPr>
                          <w:b/>
                          <w:bCs/>
                          <w:sz w:val="32"/>
                          <w:u w:val="single"/>
                        </w:rPr>
                      </w:pPr>
                    </w:p>
                    <w:p w14:paraId="687B844C" w14:textId="77777777" w:rsidR="00154947" w:rsidRDefault="00154947" w:rsidP="00154947"/>
                  </w:txbxContent>
                </v:textbox>
                <w10:wrap type="square" anchorx="margin"/>
              </v:shape>
            </w:pict>
          </mc:Fallback>
        </mc:AlternateContent>
      </w:r>
      <w:r w:rsidR="000A454C" w:rsidRPr="00F13E23">
        <w:rPr>
          <w:noProof/>
          <w:lang w:eastAsia="en-IE"/>
        </w:rPr>
        <w:drawing>
          <wp:inline distT="0" distB="0" distL="0" distR="0" wp14:anchorId="3AB50B66" wp14:editId="4F0B19BC">
            <wp:extent cx="1981200" cy="9786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7620" cy="986776"/>
                    </a:xfrm>
                    <a:prstGeom prst="rect">
                      <a:avLst/>
                    </a:prstGeom>
                    <a:noFill/>
                    <a:ln>
                      <a:noFill/>
                    </a:ln>
                  </pic:spPr>
                </pic:pic>
              </a:graphicData>
            </a:graphic>
          </wp:inline>
        </w:drawing>
      </w:r>
    </w:p>
    <w:p w14:paraId="421D0149" w14:textId="77777777" w:rsidR="00EB0FB0" w:rsidRPr="00EB0FB0" w:rsidRDefault="00EB0FB0" w:rsidP="00EB0FB0">
      <w:pPr>
        <w:jc w:val="right"/>
        <w:rPr>
          <w:lang w:val="ga-IE"/>
        </w:rPr>
      </w:pPr>
    </w:p>
    <w:p w14:paraId="4D20BFB5" w14:textId="1434978E" w:rsidR="001D4C2C" w:rsidRDefault="0009715E" w:rsidP="0009715E">
      <w:pPr>
        <w:rPr>
          <w:lang w:val="ga-IE"/>
        </w:rPr>
      </w:pPr>
      <w:r>
        <w:rPr>
          <w:lang w:val="ga-IE"/>
        </w:rPr>
        <w:t>The Irish</w:t>
      </w:r>
      <w:r w:rsidRPr="0009715E">
        <w:rPr>
          <w:lang w:val="ga-IE"/>
        </w:rPr>
        <w:t xml:space="preserve"> Energy</w:t>
      </w:r>
      <w:r>
        <w:rPr>
          <w:lang w:val="ga-IE"/>
        </w:rPr>
        <w:t xml:space="preserve"> Storage Association</w:t>
      </w:r>
      <w:r w:rsidRPr="0009715E">
        <w:rPr>
          <w:lang w:val="ga-IE"/>
        </w:rPr>
        <w:t xml:space="preserve"> welcomes the</w:t>
      </w:r>
      <w:r w:rsidR="00C13ACD">
        <w:rPr>
          <w:lang w:val="ga-IE"/>
        </w:rPr>
        <w:t xml:space="preserve"> opportunity to respond to</w:t>
      </w:r>
      <w:r w:rsidR="00CE3E0F">
        <w:rPr>
          <w:lang w:val="ga-IE"/>
        </w:rPr>
        <w:t xml:space="preserve"> the</w:t>
      </w:r>
      <w:r w:rsidRPr="0009715E">
        <w:rPr>
          <w:lang w:val="ga-IE"/>
        </w:rPr>
        <w:t xml:space="preserve"> EirGrid </w:t>
      </w:r>
      <w:r w:rsidR="00CE3E0F" w:rsidRPr="0009715E">
        <w:rPr>
          <w:lang w:val="ga-IE"/>
        </w:rPr>
        <w:t xml:space="preserve">consultation </w:t>
      </w:r>
      <w:r w:rsidRPr="0009715E">
        <w:rPr>
          <w:lang w:val="ga-IE"/>
        </w:rPr>
        <w:t xml:space="preserve">on </w:t>
      </w:r>
      <w:r w:rsidR="00C13ACD">
        <w:rPr>
          <w:lang w:val="ga-IE"/>
        </w:rPr>
        <w:t>its</w:t>
      </w:r>
      <w:r w:rsidR="001D4C2C" w:rsidRPr="001D4C2C">
        <w:rPr>
          <w:lang w:val="ga-IE"/>
        </w:rPr>
        <w:t xml:space="preserve"> PR5 RES-E Multi-Year Plan 2022-2026</w:t>
      </w:r>
      <w:r w:rsidR="00067D81">
        <w:rPr>
          <w:lang w:val="ga-IE"/>
        </w:rPr>
        <w:t>.</w:t>
      </w:r>
    </w:p>
    <w:p w14:paraId="658868C3" w14:textId="77777777" w:rsidR="006F39E0" w:rsidRDefault="00FD2A51" w:rsidP="0009715E">
      <w:pPr>
        <w:rPr>
          <w:lang w:val="ga-IE"/>
        </w:rPr>
      </w:pPr>
      <w:r>
        <w:rPr>
          <w:lang w:val="ga-IE"/>
        </w:rPr>
        <w:t xml:space="preserve">We commend EirGrid on its progress to date in decarbonising the electricity </w:t>
      </w:r>
      <w:r w:rsidR="0070541E">
        <w:rPr>
          <w:lang w:val="ga-IE"/>
        </w:rPr>
        <w:t xml:space="preserve">system and its plans for the future. </w:t>
      </w:r>
    </w:p>
    <w:p w14:paraId="054BF73F" w14:textId="084BF87C" w:rsidR="00FD2A51" w:rsidRDefault="0070541E" w:rsidP="0009715E">
      <w:pPr>
        <w:rPr>
          <w:lang w:val="ga-IE"/>
        </w:rPr>
      </w:pPr>
      <w:r>
        <w:rPr>
          <w:lang w:val="ga-IE"/>
        </w:rPr>
        <w:t>We offer a few comments as</w:t>
      </w:r>
      <w:r w:rsidR="00AF6D40">
        <w:rPr>
          <w:lang w:val="ga-IE"/>
        </w:rPr>
        <w:t xml:space="preserve"> outlined</w:t>
      </w:r>
      <w:r>
        <w:rPr>
          <w:lang w:val="ga-IE"/>
        </w:rPr>
        <w:t xml:space="preserve"> below</w:t>
      </w:r>
      <w:r w:rsidR="00AF6D40">
        <w:rPr>
          <w:lang w:val="ga-IE"/>
        </w:rPr>
        <w:t>.</w:t>
      </w:r>
    </w:p>
    <w:p w14:paraId="5C346D74" w14:textId="77777777" w:rsidR="00AF6D40" w:rsidRDefault="00AF6D40" w:rsidP="0009715E">
      <w:pPr>
        <w:rPr>
          <w:lang w:val="ga-IE"/>
        </w:rPr>
      </w:pPr>
    </w:p>
    <w:p w14:paraId="5E02B952" w14:textId="58CA9E00" w:rsidR="00AF6D40" w:rsidRDefault="00842B52" w:rsidP="0009715E">
      <w:pPr>
        <w:rPr>
          <w:b/>
          <w:bCs/>
        </w:rPr>
      </w:pPr>
      <w:r w:rsidRPr="00842B52">
        <w:rPr>
          <w:b/>
          <w:bCs/>
        </w:rPr>
        <w:t>Summary of RES-E Incentive Workstreams</w:t>
      </w:r>
    </w:p>
    <w:p w14:paraId="5858684F" w14:textId="5623CCFD" w:rsidR="00842B52" w:rsidRPr="009A06DD" w:rsidRDefault="00102DE8" w:rsidP="009A06DD">
      <w:pPr>
        <w:pStyle w:val="ListParagraph"/>
        <w:numPr>
          <w:ilvl w:val="0"/>
          <w:numId w:val="17"/>
        </w:numPr>
        <w:rPr>
          <w:u w:val="single"/>
        </w:rPr>
      </w:pPr>
      <w:r w:rsidRPr="009A06DD">
        <w:rPr>
          <w:u w:val="single"/>
        </w:rPr>
        <w:t>Operational Policy Roadmap to 2030</w:t>
      </w:r>
    </w:p>
    <w:p w14:paraId="6CCE2E00" w14:textId="4476A0F2" w:rsidR="00102DE8" w:rsidRDefault="00C44C54" w:rsidP="00102DE8">
      <w:r>
        <w:t xml:space="preserve">It would be helpful to understand </w:t>
      </w:r>
      <w:r w:rsidR="0061505D">
        <w:t>EirGrid’s thinking on operational policies for energy storage plants</w:t>
      </w:r>
      <w:r w:rsidR="00512975">
        <w:t>, both short duration for fast response</w:t>
      </w:r>
      <w:r w:rsidR="006852A6">
        <w:t xml:space="preserve"> reserve and longer duration for energy balancing and ramping</w:t>
      </w:r>
      <w:r w:rsidR="00F77845">
        <w:t>.</w:t>
      </w:r>
    </w:p>
    <w:p w14:paraId="3434C6B7" w14:textId="77777777" w:rsidR="00CD4013" w:rsidRDefault="00CD4013" w:rsidP="00102DE8"/>
    <w:p w14:paraId="0464F491" w14:textId="03CE9D7E" w:rsidR="00615C99" w:rsidRDefault="000D54DA" w:rsidP="0072103E">
      <w:pPr>
        <w:rPr>
          <w:b/>
          <w:bCs/>
        </w:rPr>
      </w:pPr>
      <w:r w:rsidRPr="000D54DA">
        <w:rPr>
          <w:b/>
          <w:bCs/>
        </w:rPr>
        <w:t>Incentive Deliverables/Actions</w:t>
      </w:r>
    </w:p>
    <w:p w14:paraId="78DEC1D6" w14:textId="117689A8" w:rsidR="000D54DA" w:rsidRPr="007E75E7" w:rsidRDefault="00F8321C" w:rsidP="00F8321C">
      <w:pPr>
        <w:pStyle w:val="ListParagraph"/>
        <w:numPr>
          <w:ilvl w:val="0"/>
          <w:numId w:val="19"/>
        </w:numPr>
        <w:rPr>
          <w:u w:val="single"/>
          <w:lang w:val="ga-IE"/>
        </w:rPr>
      </w:pPr>
      <w:r w:rsidRPr="00F8321C">
        <w:rPr>
          <w:u w:val="single"/>
        </w:rPr>
        <w:t>SNSP Increase</w:t>
      </w:r>
    </w:p>
    <w:p w14:paraId="3438B89B" w14:textId="02B54C67" w:rsidR="007E75E7" w:rsidRPr="00C2470B" w:rsidRDefault="00C2470B" w:rsidP="007E75E7">
      <w:pPr>
        <w:pStyle w:val="ListParagraph"/>
        <w:ind w:left="0"/>
        <w:rPr>
          <w:lang w:val="ga-IE"/>
        </w:rPr>
      </w:pPr>
      <w:r w:rsidRPr="00C2470B">
        <w:t xml:space="preserve">We are surprised that there is not </w:t>
      </w:r>
      <w:r w:rsidR="006A1FBE">
        <w:t>a</w:t>
      </w:r>
      <w:r w:rsidR="00710608">
        <w:t>n interim SNSP trial of 80% in 2024</w:t>
      </w:r>
      <w:r w:rsidR="0002706F">
        <w:t xml:space="preserve"> rather than just further studies</w:t>
      </w:r>
    </w:p>
    <w:p w14:paraId="48C1E7DC" w14:textId="77777777" w:rsidR="00F8321C" w:rsidRDefault="00F8321C" w:rsidP="007E75E7">
      <w:pPr>
        <w:pStyle w:val="ListParagraph"/>
        <w:ind w:left="360"/>
        <w:rPr>
          <w:u w:val="single"/>
        </w:rPr>
      </w:pPr>
    </w:p>
    <w:p w14:paraId="3028AB65" w14:textId="77777777" w:rsidR="00CD4013" w:rsidRPr="0072103E" w:rsidRDefault="00CD4013" w:rsidP="00CD4013">
      <w:pPr>
        <w:pStyle w:val="ListParagraph"/>
        <w:numPr>
          <w:ilvl w:val="0"/>
          <w:numId w:val="18"/>
        </w:numPr>
        <w:rPr>
          <w:u w:val="single"/>
          <w:lang w:val="ga-IE"/>
        </w:rPr>
      </w:pPr>
      <w:r w:rsidRPr="009660FC">
        <w:rPr>
          <w:u w:val="single"/>
        </w:rPr>
        <w:t>Reduce minimum number of large synchronous units</w:t>
      </w:r>
    </w:p>
    <w:p w14:paraId="2343FFA9" w14:textId="77777777" w:rsidR="00CD4013" w:rsidRDefault="00CD4013" w:rsidP="00CD4013">
      <w:r>
        <w:rPr>
          <w:lang w:val="ga-IE"/>
        </w:rPr>
        <w:t xml:space="preserve">The plan is described further under item 5 of the </w:t>
      </w:r>
      <w:r w:rsidRPr="00A357ED">
        <w:t>Incentive Deliverables/Actions</w:t>
      </w:r>
      <w:r>
        <w:t xml:space="preserve"> section. We are surprised that the reduction is only from 8 units to 7 units. We would have expected that greater reductions could be achieved with a mix of synchronous condensers to provide inertia, fault current and electromagnetism together with energy storage for ramping. We would be interested in EirGrid’s plan for future years. An initiative to incentivise the installation of synchronous condensers is urgently needed to facilitate a further reduction in running fossil fuel plants.</w:t>
      </w:r>
    </w:p>
    <w:p w14:paraId="12B559C4" w14:textId="77777777" w:rsidR="007E75E7" w:rsidRPr="00F8321C" w:rsidRDefault="007E75E7" w:rsidP="007E75E7">
      <w:pPr>
        <w:pStyle w:val="ListParagraph"/>
        <w:ind w:left="360"/>
        <w:rPr>
          <w:u w:val="single"/>
          <w:lang w:val="ga-IE"/>
        </w:rPr>
      </w:pPr>
    </w:p>
    <w:sectPr w:rsidR="007E75E7" w:rsidRPr="00F8321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127D1" w14:textId="77777777" w:rsidR="004A70A0" w:rsidRDefault="004A70A0" w:rsidP="00CF41ED">
      <w:pPr>
        <w:spacing w:after="0" w:line="240" w:lineRule="auto"/>
      </w:pPr>
      <w:r>
        <w:separator/>
      </w:r>
    </w:p>
  </w:endnote>
  <w:endnote w:type="continuationSeparator" w:id="0">
    <w:p w14:paraId="66F019CF" w14:textId="77777777" w:rsidR="004A70A0" w:rsidRDefault="004A70A0" w:rsidP="00CF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71A6" w14:textId="77777777" w:rsidR="00A911A9" w:rsidRDefault="00A91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649589"/>
      <w:docPartObj>
        <w:docPartGallery w:val="Page Numbers (Bottom of Page)"/>
        <w:docPartUnique/>
      </w:docPartObj>
    </w:sdtPr>
    <w:sdtEndPr>
      <w:rPr>
        <w:noProof/>
      </w:rPr>
    </w:sdtEndPr>
    <w:sdtContent>
      <w:p w14:paraId="401F42BE" w14:textId="4753986E" w:rsidR="00CF41ED" w:rsidRDefault="00CF41ED">
        <w:pPr>
          <w:pStyle w:val="Footer"/>
          <w:jc w:val="center"/>
        </w:pPr>
        <w:r>
          <w:fldChar w:fldCharType="begin"/>
        </w:r>
        <w:r>
          <w:instrText xml:space="preserve"> PAGE   \* MERGEFORMAT </w:instrText>
        </w:r>
        <w:r>
          <w:fldChar w:fldCharType="separate"/>
        </w:r>
        <w:r w:rsidR="00812F25">
          <w:rPr>
            <w:noProof/>
          </w:rPr>
          <w:t>1</w:t>
        </w:r>
        <w:r>
          <w:rPr>
            <w:noProof/>
          </w:rPr>
          <w:fldChar w:fldCharType="end"/>
        </w:r>
      </w:p>
    </w:sdtContent>
  </w:sdt>
  <w:p w14:paraId="633900AA" w14:textId="77777777" w:rsidR="00CF41ED" w:rsidRDefault="00CF41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6CE96" w14:textId="77777777" w:rsidR="00A911A9" w:rsidRDefault="00A91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798EF" w14:textId="77777777" w:rsidR="004A70A0" w:rsidRDefault="004A70A0" w:rsidP="00CF41ED">
      <w:pPr>
        <w:spacing w:after="0" w:line="240" w:lineRule="auto"/>
      </w:pPr>
      <w:r>
        <w:separator/>
      </w:r>
    </w:p>
  </w:footnote>
  <w:footnote w:type="continuationSeparator" w:id="0">
    <w:p w14:paraId="44F09929" w14:textId="77777777" w:rsidR="004A70A0" w:rsidRDefault="004A70A0" w:rsidP="00CF4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7C01" w14:textId="77777777" w:rsidR="00A911A9" w:rsidRDefault="00A91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E5D4" w14:textId="77777777" w:rsidR="00A911A9" w:rsidRDefault="00A91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5F7E4" w14:textId="77777777" w:rsidR="00A911A9" w:rsidRDefault="00A91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7B9D"/>
    <w:multiLevelType w:val="hybridMultilevel"/>
    <w:tmpl w:val="FB64EC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174216C"/>
    <w:multiLevelType w:val="hybridMultilevel"/>
    <w:tmpl w:val="B6E888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89632C7"/>
    <w:multiLevelType w:val="hybridMultilevel"/>
    <w:tmpl w:val="7D94F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B884411"/>
    <w:multiLevelType w:val="hybridMultilevel"/>
    <w:tmpl w:val="FF48053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2B94198C"/>
    <w:multiLevelType w:val="hybridMultilevel"/>
    <w:tmpl w:val="95901D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DFA11E0"/>
    <w:multiLevelType w:val="hybridMultilevel"/>
    <w:tmpl w:val="F1C4B2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30916EC5"/>
    <w:multiLevelType w:val="hybridMultilevel"/>
    <w:tmpl w:val="776CDCA4"/>
    <w:lvl w:ilvl="0" w:tplc="2FD0A1B0">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A2854CC"/>
    <w:multiLevelType w:val="hybridMultilevel"/>
    <w:tmpl w:val="D348E81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42435007"/>
    <w:multiLevelType w:val="hybridMultilevel"/>
    <w:tmpl w:val="E5DE1B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47628A3"/>
    <w:multiLevelType w:val="hybridMultilevel"/>
    <w:tmpl w:val="A896190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6FC0381"/>
    <w:multiLevelType w:val="hybridMultilevel"/>
    <w:tmpl w:val="BC5A70F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4CBA50CE"/>
    <w:multiLevelType w:val="hybridMultilevel"/>
    <w:tmpl w:val="587A9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FAF30DC"/>
    <w:multiLevelType w:val="hybridMultilevel"/>
    <w:tmpl w:val="17160F1E"/>
    <w:lvl w:ilvl="0" w:tplc="A54E3EEE">
      <w:start w:val="5"/>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AD01666"/>
    <w:multiLevelType w:val="hybridMultilevel"/>
    <w:tmpl w:val="06D6A7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5FBB58FB"/>
    <w:multiLevelType w:val="hybridMultilevel"/>
    <w:tmpl w:val="2348EC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70CA5155"/>
    <w:multiLevelType w:val="hybridMultilevel"/>
    <w:tmpl w:val="BE404F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73FB406A"/>
    <w:multiLevelType w:val="hybridMultilevel"/>
    <w:tmpl w:val="BF18750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7C4B18E6"/>
    <w:multiLevelType w:val="hybridMultilevel"/>
    <w:tmpl w:val="12686346"/>
    <w:lvl w:ilvl="0" w:tplc="F2B6EAC4">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0"/>
  </w:num>
  <w:num w:numId="2">
    <w:abstractNumId w:val="14"/>
  </w:num>
  <w:num w:numId="3">
    <w:abstractNumId w:val="1"/>
  </w:num>
  <w:num w:numId="4">
    <w:abstractNumId w:val="16"/>
  </w:num>
  <w:num w:numId="5">
    <w:abstractNumId w:val="0"/>
  </w:num>
  <w:num w:numId="6">
    <w:abstractNumId w:val="7"/>
  </w:num>
  <w:num w:numId="7">
    <w:abstractNumId w:val="3"/>
  </w:num>
  <w:num w:numId="8">
    <w:abstractNumId w:val="9"/>
  </w:num>
  <w:num w:numId="9">
    <w:abstractNumId w:val="11"/>
  </w:num>
  <w:num w:numId="10">
    <w:abstractNumId w:val="11"/>
  </w:num>
  <w:num w:numId="11">
    <w:abstractNumId w:val="15"/>
  </w:num>
  <w:num w:numId="12">
    <w:abstractNumId w:val="13"/>
  </w:num>
  <w:num w:numId="13">
    <w:abstractNumId w:val="5"/>
  </w:num>
  <w:num w:numId="14">
    <w:abstractNumId w:val="8"/>
  </w:num>
  <w:num w:numId="15">
    <w:abstractNumId w:val="2"/>
  </w:num>
  <w:num w:numId="16">
    <w:abstractNumId w:val="4"/>
  </w:num>
  <w:num w:numId="17">
    <w:abstractNumId w:val="1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89"/>
    <w:rsid w:val="00000175"/>
    <w:rsid w:val="000052E6"/>
    <w:rsid w:val="00010EC8"/>
    <w:rsid w:val="00013041"/>
    <w:rsid w:val="000132DC"/>
    <w:rsid w:val="00015E6E"/>
    <w:rsid w:val="00020B44"/>
    <w:rsid w:val="00022DA3"/>
    <w:rsid w:val="00023803"/>
    <w:rsid w:val="0002579F"/>
    <w:rsid w:val="0002706F"/>
    <w:rsid w:val="00031EDD"/>
    <w:rsid w:val="000359E1"/>
    <w:rsid w:val="00035DD3"/>
    <w:rsid w:val="00050BA1"/>
    <w:rsid w:val="00053DA8"/>
    <w:rsid w:val="00054540"/>
    <w:rsid w:val="00056CEE"/>
    <w:rsid w:val="00056DFF"/>
    <w:rsid w:val="000610C5"/>
    <w:rsid w:val="0006209B"/>
    <w:rsid w:val="00062427"/>
    <w:rsid w:val="00063995"/>
    <w:rsid w:val="00065641"/>
    <w:rsid w:val="00065ADE"/>
    <w:rsid w:val="0006646E"/>
    <w:rsid w:val="00067D81"/>
    <w:rsid w:val="0007175E"/>
    <w:rsid w:val="00074F60"/>
    <w:rsid w:val="00077479"/>
    <w:rsid w:val="00077FD6"/>
    <w:rsid w:val="00081EFA"/>
    <w:rsid w:val="0008292B"/>
    <w:rsid w:val="00082A3F"/>
    <w:rsid w:val="00084518"/>
    <w:rsid w:val="0008788C"/>
    <w:rsid w:val="00090E54"/>
    <w:rsid w:val="000914FC"/>
    <w:rsid w:val="000955D6"/>
    <w:rsid w:val="0009715E"/>
    <w:rsid w:val="0009730E"/>
    <w:rsid w:val="000A3D5D"/>
    <w:rsid w:val="000A454C"/>
    <w:rsid w:val="000B05B8"/>
    <w:rsid w:val="000B0787"/>
    <w:rsid w:val="000B3EC7"/>
    <w:rsid w:val="000B6129"/>
    <w:rsid w:val="000B6196"/>
    <w:rsid w:val="000C1CEF"/>
    <w:rsid w:val="000C1F82"/>
    <w:rsid w:val="000C2BEA"/>
    <w:rsid w:val="000C39BC"/>
    <w:rsid w:val="000C3A49"/>
    <w:rsid w:val="000C46AE"/>
    <w:rsid w:val="000C4DA7"/>
    <w:rsid w:val="000C67BB"/>
    <w:rsid w:val="000C7FDA"/>
    <w:rsid w:val="000D1B31"/>
    <w:rsid w:val="000D2651"/>
    <w:rsid w:val="000D405E"/>
    <w:rsid w:val="000D478F"/>
    <w:rsid w:val="000D54DA"/>
    <w:rsid w:val="000E04CF"/>
    <w:rsid w:val="000E370D"/>
    <w:rsid w:val="000E51D3"/>
    <w:rsid w:val="000F1DC4"/>
    <w:rsid w:val="000F1FEA"/>
    <w:rsid w:val="000F3CB4"/>
    <w:rsid w:val="000F774D"/>
    <w:rsid w:val="0010278D"/>
    <w:rsid w:val="00102CC9"/>
    <w:rsid w:val="00102DBF"/>
    <w:rsid w:val="00102DE8"/>
    <w:rsid w:val="00104BDF"/>
    <w:rsid w:val="0010671A"/>
    <w:rsid w:val="00110D91"/>
    <w:rsid w:val="001112EB"/>
    <w:rsid w:val="001113B1"/>
    <w:rsid w:val="00113FD2"/>
    <w:rsid w:val="0011681D"/>
    <w:rsid w:val="00121B5B"/>
    <w:rsid w:val="00122FE3"/>
    <w:rsid w:val="00124024"/>
    <w:rsid w:val="00124AC9"/>
    <w:rsid w:val="00124ED9"/>
    <w:rsid w:val="00124F75"/>
    <w:rsid w:val="001258DA"/>
    <w:rsid w:val="00127530"/>
    <w:rsid w:val="00130E23"/>
    <w:rsid w:val="00141316"/>
    <w:rsid w:val="001433C0"/>
    <w:rsid w:val="00144246"/>
    <w:rsid w:val="00144629"/>
    <w:rsid w:val="0014651B"/>
    <w:rsid w:val="00147051"/>
    <w:rsid w:val="00152A8B"/>
    <w:rsid w:val="00154947"/>
    <w:rsid w:val="00155A22"/>
    <w:rsid w:val="00156995"/>
    <w:rsid w:val="00160731"/>
    <w:rsid w:val="00164358"/>
    <w:rsid w:val="00165421"/>
    <w:rsid w:val="00165FA9"/>
    <w:rsid w:val="0017083A"/>
    <w:rsid w:val="00181B56"/>
    <w:rsid w:val="00184034"/>
    <w:rsid w:val="001858FF"/>
    <w:rsid w:val="001864F3"/>
    <w:rsid w:val="00187E67"/>
    <w:rsid w:val="0019367C"/>
    <w:rsid w:val="0019440F"/>
    <w:rsid w:val="00196E2D"/>
    <w:rsid w:val="00197711"/>
    <w:rsid w:val="001A07E1"/>
    <w:rsid w:val="001A1BD9"/>
    <w:rsid w:val="001A3D7E"/>
    <w:rsid w:val="001A4D77"/>
    <w:rsid w:val="001A50A2"/>
    <w:rsid w:val="001A5F92"/>
    <w:rsid w:val="001A60B1"/>
    <w:rsid w:val="001A6351"/>
    <w:rsid w:val="001A7A10"/>
    <w:rsid w:val="001B2B02"/>
    <w:rsid w:val="001B332A"/>
    <w:rsid w:val="001B4518"/>
    <w:rsid w:val="001B4FA1"/>
    <w:rsid w:val="001C6981"/>
    <w:rsid w:val="001D4C2C"/>
    <w:rsid w:val="001D60B9"/>
    <w:rsid w:val="001E09C0"/>
    <w:rsid w:val="001E1F69"/>
    <w:rsid w:val="001E2934"/>
    <w:rsid w:val="001E364F"/>
    <w:rsid w:val="001E65C7"/>
    <w:rsid w:val="001F3D13"/>
    <w:rsid w:val="001F5014"/>
    <w:rsid w:val="001F5170"/>
    <w:rsid w:val="001F6EF7"/>
    <w:rsid w:val="001F7DA2"/>
    <w:rsid w:val="0020013D"/>
    <w:rsid w:val="0020343A"/>
    <w:rsid w:val="00203755"/>
    <w:rsid w:val="00206873"/>
    <w:rsid w:val="00210313"/>
    <w:rsid w:val="002106E2"/>
    <w:rsid w:val="0021248D"/>
    <w:rsid w:val="002167C0"/>
    <w:rsid w:val="002204C6"/>
    <w:rsid w:val="00221621"/>
    <w:rsid w:val="00222C75"/>
    <w:rsid w:val="002230AB"/>
    <w:rsid w:val="00226868"/>
    <w:rsid w:val="00226D76"/>
    <w:rsid w:val="00226DC2"/>
    <w:rsid w:val="002273B3"/>
    <w:rsid w:val="002305E8"/>
    <w:rsid w:val="00231468"/>
    <w:rsid w:val="0023240B"/>
    <w:rsid w:val="00232B73"/>
    <w:rsid w:val="002333B6"/>
    <w:rsid w:val="002411CE"/>
    <w:rsid w:val="0024146F"/>
    <w:rsid w:val="002441A3"/>
    <w:rsid w:val="0025176E"/>
    <w:rsid w:val="00253AEF"/>
    <w:rsid w:val="002544A5"/>
    <w:rsid w:val="00256E3A"/>
    <w:rsid w:val="00257FDE"/>
    <w:rsid w:val="002606EB"/>
    <w:rsid w:val="002617D1"/>
    <w:rsid w:val="00261ECD"/>
    <w:rsid w:val="0026436F"/>
    <w:rsid w:val="00264DBF"/>
    <w:rsid w:val="002650EC"/>
    <w:rsid w:val="002651BF"/>
    <w:rsid w:val="002661CC"/>
    <w:rsid w:val="00276DEA"/>
    <w:rsid w:val="002803F7"/>
    <w:rsid w:val="002806E0"/>
    <w:rsid w:val="002809C6"/>
    <w:rsid w:val="00290764"/>
    <w:rsid w:val="00294589"/>
    <w:rsid w:val="0029496B"/>
    <w:rsid w:val="0029626D"/>
    <w:rsid w:val="00296F81"/>
    <w:rsid w:val="002A2917"/>
    <w:rsid w:val="002A3507"/>
    <w:rsid w:val="002B2068"/>
    <w:rsid w:val="002B2CFF"/>
    <w:rsid w:val="002B7E83"/>
    <w:rsid w:val="002C0E52"/>
    <w:rsid w:val="002C152E"/>
    <w:rsid w:val="002C1F09"/>
    <w:rsid w:val="002C3CFF"/>
    <w:rsid w:val="002C5DA3"/>
    <w:rsid w:val="002D0B3F"/>
    <w:rsid w:val="002D2893"/>
    <w:rsid w:val="002E69BD"/>
    <w:rsid w:val="002F167A"/>
    <w:rsid w:val="002F1C7C"/>
    <w:rsid w:val="002F3324"/>
    <w:rsid w:val="002F4D4A"/>
    <w:rsid w:val="002F4FEA"/>
    <w:rsid w:val="002F59D6"/>
    <w:rsid w:val="00302FE8"/>
    <w:rsid w:val="0030327E"/>
    <w:rsid w:val="00305285"/>
    <w:rsid w:val="003122AC"/>
    <w:rsid w:val="003124FC"/>
    <w:rsid w:val="00313528"/>
    <w:rsid w:val="0031511A"/>
    <w:rsid w:val="0031679D"/>
    <w:rsid w:val="00317B4F"/>
    <w:rsid w:val="00321632"/>
    <w:rsid w:val="00322E1D"/>
    <w:rsid w:val="003237E3"/>
    <w:rsid w:val="0032603B"/>
    <w:rsid w:val="00326CA2"/>
    <w:rsid w:val="0033119C"/>
    <w:rsid w:val="00332DA2"/>
    <w:rsid w:val="003338F7"/>
    <w:rsid w:val="003367D3"/>
    <w:rsid w:val="00337010"/>
    <w:rsid w:val="003375B5"/>
    <w:rsid w:val="0034030A"/>
    <w:rsid w:val="003416AF"/>
    <w:rsid w:val="00341D48"/>
    <w:rsid w:val="003424A9"/>
    <w:rsid w:val="00347792"/>
    <w:rsid w:val="00347F66"/>
    <w:rsid w:val="003503EE"/>
    <w:rsid w:val="00350BF1"/>
    <w:rsid w:val="00351626"/>
    <w:rsid w:val="003526CD"/>
    <w:rsid w:val="00352851"/>
    <w:rsid w:val="0035505F"/>
    <w:rsid w:val="003578F3"/>
    <w:rsid w:val="00360030"/>
    <w:rsid w:val="00361B7D"/>
    <w:rsid w:val="003640E6"/>
    <w:rsid w:val="00364808"/>
    <w:rsid w:val="00365818"/>
    <w:rsid w:val="00370461"/>
    <w:rsid w:val="00376A6B"/>
    <w:rsid w:val="003770EA"/>
    <w:rsid w:val="003800A8"/>
    <w:rsid w:val="0038051C"/>
    <w:rsid w:val="003831BC"/>
    <w:rsid w:val="003834BD"/>
    <w:rsid w:val="003840D3"/>
    <w:rsid w:val="00384D95"/>
    <w:rsid w:val="00385005"/>
    <w:rsid w:val="0038746F"/>
    <w:rsid w:val="003907D4"/>
    <w:rsid w:val="00391273"/>
    <w:rsid w:val="00391FD2"/>
    <w:rsid w:val="003A2791"/>
    <w:rsid w:val="003B04D0"/>
    <w:rsid w:val="003B0AB1"/>
    <w:rsid w:val="003B176E"/>
    <w:rsid w:val="003B18AA"/>
    <w:rsid w:val="003B2862"/>
    <w:rsid w:val="003B52CC"/>
    <w:rsid w:val="003B7AA3"/>
    <w:rsid w:val="003C120A"/>
    <w:rsid w:val="003D00EA"/>
    <w:rsid w:val="003D1796"/>
    <w:rsid w:val="003D18AA"/>
    <w:rsid w:val="003D44E2"/>
    <w:rsid w:val="003D5599"/>
    <w:rsid w:val="003D5AB8"/>
    <w:rsid w:val="003D737F"/>
    <w:rsid w:val="003E18CD"/>
    <w:rsid w:val="003E1FEA"/>
    <w:rsid w:val="003E2C1E"/>
    <w:rsid w:val="003E4207"/>
    <w:rsid w:val="003E6295"/>
    <w:rsid w:val="003E77AA"/>
    <w:rsid w:val="003F086B"/>
    <w:rsid w:val="003F29C7"/>
    <w:rsid w:val="003F2FE5"/>
    <w:rsid w:val="003F30F1"/>
    <w:rsid w:val="003F3F77"/>
    <w:rsid w:val="003F66B5"/>
    <w:rsid w:val="003F788C"/>
    <w:rsid w:val="00403F50"/>
    <w:rsid w:val="0040417F"/>
    <w:rsid w:val="00405737"/>
    <w:rsid w:val="00406F95"/>
    <w:rsid w:val="00413287"/>
    <w:rsid w:val="0041428E"/>
    <w:rsid w:val="00415233"/>
    <w:rsid w:val="0041616C"/>
    <w:rsid w:val="00420F13"/>
    <w:rsid w:val="00421233"/>
    <w:rsid w:val="00421802"/>
    <w:rsid w:val="004224FD"/>
    <w:rsid w:val="00424089"/>
    <w:rsid w:val="0042519D"/>
    <w:rsid w:val="0042583C"/>
    <w:rsid w:val="00426073"/>
    <w:rsid w:val="004265DC"/>
    <w:rsid w:val="004310C4"/>
    <w:rsid w:val="0043719D"/>
    <w:rsid w:val="00437705"/>
    <w:rsid w:val="00437710"/>
    <w:rsid w:val="00441163"/>
    <w:rsid w:val="00441A78"/>
    <w:rsid w:val="00441C49"/>
    <w:rsid w:val="00442F83"/>
    <w:rsid w:val="0044346D"/>
    <w:rsid w:val="00444DC3"/>
    <w:rsid w:val="00447EB1"/>
    <w:rsid w:val="00450FA7"/>
    <w:rsid w:val="004523C1"/>
    <w:rsid w:val="00453EB9"/>
    <w:rsid w:val="00454696"/>
    <w:rsid w:val="00454C25"/>
    <w:rsid w:val="004564CE"/>
    <w:rsid w:val="004577EA"/>
    <w:rsid w:val="00461BCF"/>
    <w:rsid w:val="00461D31"/>
    <w:rsid w:val="004676E6"/>
    <w:rsid w:val="00472D5F"/>
    <w:rsid w:val="00474F71"/>
    <w:rsid w:val="0047560B"/>
    <w:rsid w:val="00475869"/>
    <w:rsid w:val="00476848"/>
    <w:rsid w:val="00482098"/>
    <w:rsid w:val="00483088"/>
    <w:rsid w:val="00487371"/>
    <w:rsid w:val="00487C63"/>
    <w:rsid w:val="00491BE5"/>
    <w:rsid w:val="00493B12"/>
    <w:rsid w:val="00494378"/>
    <w:rsid w:val="004963C8"/>
    <w:rsid w:val="004967B3"/>
    <w:rsid w:val="004A009A"/>
    <w:rsid w:val="004A0560"/>
    <w:rsid w:val="004A340F"/>
    <w:rsid w:val="004A35B6"/>
    <w:rsid w:val="004A43E5"/>
    <w:rsid w:val="004A5777"/>
    <w:rsid w:val="004A6CC7"/>
    <w:rsid w:val="004A70A0"/>
    <w:rsid w:val="004B1994"/>
    <w:rsid w:val="004B2165"/>
    <w:rsid w:val="004B265C"/>
    <w:rsid w:val="004B3541"/>
    <w:rsid w:val="004B56EC"/>
    <w:rsid w:val="004B7DBC"/>
    <w:rsid w:val="004C1F19"/>
    <w:rsid w:val="004C5BF7"/>
    <w:rsid w:val="004C7188"/>
    <w:rsid w:val="004D1061"/>
    <w:rsid w:val="004D3E49"/>
    <w:rsid w:val="004D5566"/>
    <w:rsid w:val="004D75B1"/>
    <w:rsid w:val="004E05D2"/>
    <w:rsid w:val="004E1F24"/>
    <w:rsid w:val="004E29E5"/>
    <w:rsid w:val="004E5E26"/>
    <w:rsid w:val="004E7A2C"/>
    <w:rsid w:val="004F2751"/>
    <w:rsid w:val="004F3191"/>
    <w:rsid w:val="004F42D1"/>
    <w:rsid w:val="004F5DE5"/>
    <w:rsid w:val="005004D5"/>
    <w:rsid w:val="00502524"/>
    <w:rsid w:val="0050732F"/>
    <w:rsid w:val="0051048D"/>
    <w:rsid w:val="00510AEE"/>
    <w:rsid w:val="00510BED"/>
    <w:rsid w:val="00510E50"/>
    <w:rsid w:val="00510F1E"/>
    <w:rsid w:val="00512975"/>
    <w:rsid w:val="00514496"/>
    <w:rsid w:val="005154D4"/>
    <w:rsid w:val="005165C6"/>
    <w:rsid w:val="005221E1"/>
    <w:rsid w:val="00524F0A"/>
    <w:rsid w:val="005324C7"/>
    <w:rsid w:val="00533DA8"/>
    <w:rsid w:val="00534955"/>
    <w:rsid w:val="00537F24"/>
    <w:rsid w:val="00540680"/>
    <w:rsid w:val="00540A85"/>
    <w:rsid w:val="00543289"/>
    <w:rsid w:val="00551F2E"/>
    <w:rsid w:val="00556774"/>
    <w:rsid w:val="0056015A"/>
    <w:rsid w:val="00560672"/>
    <w:rsid w:val="00563CF6"/>
    <w:rsid w:val="005676D8"/>
    <w:rsid w:val="00567CCD"/>
    <w:rsid w:val="0057498E"/>
    <w:rsid w:val="00574CF7"/>
    <w:rsid w:val="0057525B"/>
    <w:rsid w:val="00575D06"/>
    <w:rsid w:val="00580718"/>
    <w:rsid w:val="00590D7A"/>
    <w:rsid w:val="005964F1"/>
    <w:rsid w:val="005A6985"/>
    <w:rsid w:val="005A7C8D"/>
    <w:rsid w:val="005B120C"/>
    <w:rsid w:val="005C0175"/>
    <w:rsid w:val="005C02B6"/>
    <w:rsid w:val="005C07F7"/>
    <w:rsid w:val="005C08C9"/>
    <w:rsid w:val="005C1461"/>
    <w:rsid w:val="005C1D2E"/>
    <w:rsid w:val="005C24E4"/>
    <w:rsid w:val="005C2AC2"/>
    <w:rsid w:val="005C3B06"/>
    <w:rsid w:val="005C54D0"/>
    <w:rsid w:val="005D17BF"/>
    <w:rsid w:val="005D4BE1"/>
    <w:rsid w:val="005D7357"/>
    <w:rsid w:val="005E1142"/>
    <w:rsid w:val="005E2F78"/>
    <w:rsid w:val="005E51B1"/>
    <w:rsid w:val="005F004C"/>
    <w:rsid w:val="005F0DC8"/>
    <w:rsid w:val="005F4D52"/>
    <w:rsid w:val="005F7BC4"/>
    <w:rsid w:val="005F7C40"/>
    <w:rsid w:val="00601684"/>
    <w:rsid w:val="00604448"/>
    <w:rsid w:val="0061190F"/>
    <w:rsid w:val="006137C0"/>
    <w:rsid w:val="00614A0F"/>
    <w:rsid w:val="0061505D"/>
    <w:rsid w:val="00615C04"/>
    <w:rsid w:val="00615C99"/>
    <w:rsid w:val="006165FC"/>
    <w:rsid w:val="0061708B"/>
    <w:rsid w:val="00617B1D"/>
    <w:rsid w:val="00621D70"/>
    <w:rsid w:val="00624D01"/>
    <w:rsid w:val="00632D89"/>
    <w:rsid w:val="00634AD5"/>
    <w:rsid w:val="00634F6D"/>
    <w:rsid w:val="00637CE2"/>
    <w:rsid w:val="0064238D"/>
    <w:rsid w:val="0064424F"/>
    <w:rsid w:val="00644F56"/>
    <w:rsid w:val="00653E30"/>
    <w:rsid w:val="00654277"/>
    <w:rsid w:val="00654A1D"/>
    <w:rsid w:val="0066538D"/>
    <w:rsid w:val="00666CCD"/>
    <w:rsid w:val="006675DE"/>
    <w:rsid w:val="006676E0"/>
    <w:rsid w:val="00671342"/>
    <w:rsid w:val="00673A5B"/>
    <w:rsid w:val="00673CD6"/>
    <w:rsid w:val="006754B2"/>
    <w:rsid w:val="0067593D"/>
    <w:rsid w:val="00675E65"/>
    <w:rsid w:val="0067711F"/>
    <w:rsid w:val="00677C02"/>
    <w:rsid w:val="00680659"/>
    <w:rsid w:val="00682F0F"/>
    <w:rsid w:val="006852A6"/>
    <w:rsid w:val="00685B5C"/>
    <w:rsid w:val="00691F3A"/>
    <w:rsid w:val="00694752"/>
    <w:rsid w:val="00696CD1"/>
    <w:rsid w:val="006A1FBE"/>
    <w:rsid w:val="006A314D"/>
    <w:rsid w:val="006A4C29"/>
    <w:rsid w:val="006B0CD9"/>
    <w:rsid w:val="006B1C84"/>
    <w:rsid w:val="006B23F8"/>
    <w:rsid w:val="006B373E"/>
    <w:rsid w:val="006B5C79"/>
    <w:rsid w:val="006C0F02"/>
    <w:rsid w:val="006C18BF"/>
    <w:rsid w:val="006C2138"/>
    <w:rsid w:val="006C3FCD"/>
    <w:rsid w:val="006C57F6"/>
    <w:rsid w:val="006C5C52"/>
    <w:rsid w:val="006C6C14"/>
    <w:rsid w:val="006D0B98"/>
    <w:rsid w:val="006D5A8A"/>
    <w:rsid w:val="006E01B5"/>
    <w:rsid w:val="006E0A69"/>
    <w:rsid w:val="006E42FC"/>
    <w:rsid w:val="006E5DF2"/>
    <w:rsid w:val="006E7256"/>
    <w:rsid w:val="006F0BB5"/>
    <w:rsid w:val="006F2127"/>
    <w:rsid w:val="006F24C3"/>
    <w:rsid w:val="006F39E0"/>
    <w:rsid w:val="006F4DCF"/>
    <w:rsid w:val="006F6403"/>
    <w:rsid w:val="00701261"/>
    <w:rsid w:val="00702110"/>
    <w:rsid w:val="0070541E"/>
    <w:rsid w:val="0070603F"/>
    <w:rsid w:val="00710608"/>
    <w:rsid w:val="0071193E"/>
    <w:rsid w:val="0071406D"/>
    <w:rsid w:val="00714102"/>
    <w:rsid w:val="007155B2"/>
    <w:rsid w:val="0071633B"/>
    <w:rsid w:val="007172AB"/>
    <w:rsid w:val="0071782E"/>
    <w:rsid w:val="00717872"/>
    <w:rsid w:val="0072103E"/>
    <w:rsid w:val="00722320"/>
    <w:rsid w:val="00723AA8"/>
    <w:rsid w:val="0072673A"/>
    <w:rsid w:val="00726962"/>
    <w:rsid w:val="0072719A"/>
    <w:rsid w:val="0072733E"/>
    <w:rsid w:val="00727721"/>
    <w:rsid w:val="0073297A"/>
    <w:rsid w:val="0073306C"/>
    <w:rsid w:val="007332E7"/>
    <w:rsid w:val="0073693A"/>
    <w:rsid w:val="007452B4"/>
    <w:rsid w:val="0074721C"/>
    <w:rsid w:val="0075165B"/>
    <w:rsid w:val="0075261B"/>
    <w:rsid w:val="00752735"/>
    <w:rsid w:val="00753FE4"/>
    <w:rsid w:val="0075491C"/>
    <w:rsid w:val="00755599"/>
    <w:rsid w:val="00761156"/>
    <w:rsid w:val="00763338"/>
    <w:rsid w:val="00763F5B"/>
    <w:rsid w:val="007647BF"/>
    <w:rsid w:val="007669B6"/>
    <w:rsid w:val="007762E0"/>
    <w:rsid w:val="00781A1B"/>
    <w:rsid w:val="00782AA1"/>
    <w:rsid w:val="00785F12"/>
    <w:rsid w:val="00791108"/>
    <w:rsid w:val="0079152E"/>
    <w:rsid w:val="007917BF"/>
    <w:rsid w:val="00794581"/>
    <w:rsid w:val="00794B96"/>
    <w:rsid w:val="00795043"/>
    <w:rsid w:val="00795C7E"/>
    <w:rsid w:val="00797EB0"/>
    <w:rsid w:val="007A13A6"/>
    <w:rsid w:val="007A3AA8"/>
    <w:rsid w:val="007A3D7D"/>
    <w:rsid w:val="007A54C5"/>
    <w:rsid w:val="007A5B39"/>
    <w:rsid w:val="007A7DF0"/>
    <w:rsid w:val="007B0458"/>
    <w:rsid w:val="007B27DB"/>
    <w:rsid w:val="007B5336"/>
    <w:rsid w:val="007B555C"/>
    <w:rsid w:val="007B6980"/>
    <w:rsid w:val="007B69C7"/>
    <w:rsid w:val="007B7398"/>
    <w:rsid w:val="007C21FF"/>
    <w:rsid w:val="007C2E11"/>
    <w:rsid w:val="007C31BE"/>
    <w:rsid w:val="007C52D9"/>
    <w:rsid w:val="007C6620"/>
    <w:rsid w:val="007D44D2"/>
    <w:rsid w:val="007D4F74"/>
    <w:rsid w:val="007D619C"/>
    <w:rsid w:val="007E0C91"/>
    <w:rsid w:val="007E139F"/>
    <w:rsid w:val="007E4DAB"/>
    <w:rsid w:val="007E5C32"/>
    <w:rsid w:val="007E75E7"/>
    <w:rsid w:val="007E7608"/>
    <w:rsid w:val="007F2D60"/>
    <w:rsid w:val="007F387A"/>
    <w:rsid w:val="007F5046"/>
    <w:rsid w:val="007F6ADD"/>
    <w:rsid w:val="00802E80"/>
    <w:rsid w:val="00806961"/>
    <w:rsid w:val="00812F25"/>
    <w:rsid w:val="00813A82"/>
    <w:rsid w:val="00814479"/>
    <w:rsid w:val="00820D92"/>
    <w:rsid w:val="00827D3A"/>
    <w:rsid w:val="0083080F"/>
    <w:rsid w:val="0083327F"/>
    <w:rsid w:val="00833519"/>
    <w:rsid w:val="0083540A"/>
    <w:rsid w:val="00835610"/>
    <w:rsid w:val="00840EDC"/>
    <w:rsid w:val="00842B52"/>
    <w:rsid w:val="00843561"/>
    <w:rsid w:val="00847E7A"/>
    <w:rsid w:val="00850F5C"/>
    <w:rsid w:val="0085243A"/>
    <w:rsid w:val="008528DF"/>
    <w:rsid w:val="00853072"/>
    <w:rsid w:val="008566D5"/>
    <w:rsid w:val="00857BAB"/>
    <w:rsid w:val="00857F4C"/>
    <w:rsid w:val="00861388"/>
    <w:rsid w:val="0086333E"/>
    <w:rsid w:val="00865F00"/>
    <w:rsid w:val="00866ED1"/>
    <w:rsid w:val="00870B72"/>
    <w:rsid w:val="0087186A"/>
    <w:rsid w:val="00873377"/>
    <w:rsid w:val="008771AF"/>
    <w:rsid w:val="008801E2"/>
    <w:rsid w:val="0088155F"/>
    <w:rsid w:val="00883480"/>
    <w:rsid w:val="0088662A"/>
    <w:rsid w:val="008866EF"/>
    <w:rsid w:val="008878A5"/>
    <w:rsid w:val="0089713E"/>
    <w:rsid w:val="008A41B4"/>
    <w:rsid w:val="008B0FDC"/>
    <w:rsid w:val="008B2431"/>
    <w:rsid w:val="008B271A"/>
    <w:rsid w:val="008C27CB"/>
    <w:rsid w:val="008C4D8B"/>
    <w:rsid w:val="008D5F94"/>
    <w:rsid w:val="008D7532"/>
    <w:rsid w:val="008E179A"/>
    <w:rsid w:val="008E2E3F"/>
    <w:rsid w:val="008E325A"/>
    <w:rsid w:val="008E3CC7"/>
    <w:rsid w:val="008E46E8"/>
    <w:rsid w:val="008E77E5"/>
    <w:rsid w:val="008F396E"/>
    <w:rsid w:val="008F43CB"/>
    <w:rsid w:val="008F49B4"/>
    <w:rsid w:val="008F5BFB"/>
    <w:rsid w:val="00901154"/>
    <w:rsid w:val="009025E8"/>
    <w:rsid w:val="00902EAE"/>
    <w:rsid w:val="00905351"/>
    <w:rsid w:val="00905A1F"/>
    <w:rsid w:val="00907414"/>
    <w:rsid w:val="00910BD0"/>
    <w:rsid w:val="00912092"/>
    <w:rsid w:val="00915C62"/>
    <w:rsid w:val="00916186"/>
    <w:rsid w:val="009171B6"/>
    <w:rsid w:val="009209DD"/>
    <w:rsid w:val="00920FE9"/>
    <w:rsid w:val="00921CB7"/>
    <w:rsid w:val="009229AA"/>
    <w:rsid w:val="00926C8B"/>
    <w:rsid w:val="00927EA6"/>
    <w:rsid w:val="00930C6B"/>
    <w:rsid w:val="00933344"/>
    <w:rsid w:val="00933CD1"/>
    <w:rsid w:val="009368F9"/>
    <w:rsid w:val="00940207"/>
    <w:rsid w:val="0094095E"/>
    <w:rsid w:val="00950DC0"/>
    <w:rsid w:val="00953E2B"/>
    <w:rsid w:val="00954E29"/>
    <w:rsid w:val="00957D5D"/>
    <w:rsid w:val="00960A4D"/>
    <w:rsid w:val="00966081"/>
    <w:rsid w:val="009660FC"/>
    <w:rsid w:val="00966E44"/>
    <w:rsid w:val="0096763F"/>
    <w:rsid w:val="00967F10"/>
    <w:rsid w:val="009702EC"/>
    <w:rsid w:val="00972939"/>
    <w:rsid w:val="0097584E"/>
    <w:rsid w:val="00977FED"/>
    <w:rsid w:val="00980EFA"/>
    <w:rsid w:val="0098205C"/>
    <w:rsid w:val="00982FD5"/>
    <w:rsid w:val="0098364D"/>
    <w:rsid w:val="009840F8"/>
    <w:rsid w:val="00985F73"/>
    <w:rsid w:val="009863AB"/>
    <w:rsid w:val="00986EC8"/>
    <w:rsid w:val="00990E31"/>
    <w:rsid w:val="00991930"/>
    <w:rsid w:val="0099680C"/>
    <w:rsid w:val="00997FAE"/>
    <w:rsid w:val="009A06DD"/>
    <w:rsid w:val="009A1301"/>
    <w:rsid w:val="009A3223"/>
    <w:rsid w:val="009A34DD"/>
    <w:rsid w:val="009A4D78"/>
    <w:rsid w:val="009A549E"/>
    <w:rsid w:val="009B1F52"/>
    <w:rsid w:val="009B37BE"/>
    <w:rsid w:val="009B5B71"/>
    <w:rsid w:val="009B5B72"/>
    <w:rsid w:val="009B60AA"/>
    <w:rsid w:val="009B65F5"/>
    <w:rsid w:val="009C3500"/>
    <w:rsid w:val="009C3859"/>
    <w:rsid w:val="009C7EAD"/>
    <w:rsid w:val="009D6962"/>
    <w:rsid w:val="009D7299"/>
    <w:rsid w:val="009E45B2"/>
    <w:rsid w:val="009E5849"/>
    <w:rsid w:val="009E6575"/>
    <w:rsid w:val="009F0A93"/>
    <w:rsid w:val="009F10EF"/>
    <w:rsid w:val="009F4246"/>
    <w:rsid w:val="009F5DB5"/>
    <w:rsid w:val="009F68EF"/>
    <w:rsid w:val="00A0061B"/>
    <w:rsid w:val="00A02042"/>
    <w:rsid w:val="00A022D5"/>
    <w:rsid w:val="00A04CDF"/>
    <w:rsid w:val="00A11D5E"/>
    <w:rsid w:val="00A15979"/>
    <w:rsid w:val="00A2194E"/>
    <w:rsid w:val="00A226F5"/>
    <w:rsid w:val="00A23864"/>
    <w:rsid w:val="00A270EE"/>
    <w:rsid w:val="00A32D88"/>
    <w:rsid w:val="00A34A79"/>
    <w:rsid w:val="00A34AB2"/>
    <w:rsid w:val="00A357ED"/>
    <w:rsid w:val="00A362AB"/>
    <w:rsid w:val="00A375C6"/>
    <w:rsid w:val="00A411D6"/>
    <w:rsid w:val="00A44609"/>
    <w:rsid w:val="00A50011"/>
    <w:rsid w:val="00A5030F"/>
    <w:rsid w:val="00A51978"/>
    <w:rsid w:val="00A5336A"/>
    <w:rsid w:val="00A5583F"/>
    <w:rsid w:val="00A61B26"/>
    <w:rsid w:val="00A6450D"/>
    <w:rsid w:val="00A71B2B"/>
    <w:rsid w:val="00A7626A"/>
    <w:rsid w:val="00A779F2"/>
    <w:rsid w:val="00A77BD7"/>
    <w:rsid w:val="00A80069"/>
    <w:rsid w:val="00A83F1A"/>
    <w:rsid w:val="00A84B11"/>
    <w:rsid w:val="00A9042B"/>
    <w:rsid w:val="00A911A9"/>
    <w:rsid w:val="00A92BC7"/>
    <w:rsid w:val="00AA0C4B"/>
    <w:rsid w:val="00AA15AB"/>
    <w:rsid w:val="00AA27CD"/>
    <w:rsid w:val="00AA3941"/>
    <w:rsid w:val="00AA5166"/>
    <w:rsid w:val="00AA543E"/>
    <w:rsid w:val="00AA563A"/>
    <w:rsid w:val="00AA6DE9"/>
    <w:rsid w:val="00AB1BA0"/>
    <w:rsid w:val="00AB3306"/>
    <w:rsid w:val="00AB6432"/>
    <w:rsid w:val="00AC0215"/>
    <w:rsid w:val="00AC0A45"/>
    <w:rsid w:val="00AC0B24"/>
    <w:rsid w:val="00AC2A32"/>
    <w:rsid w:val="00AC5228"/>
    <w:rsid w:val="00AC527C"/>
    <w:rsid w:val="00AC7CB9"/>
    <w:rsid w:val="00AD6345"/>
    <w:rsid w:val="00AD7E2F"/>
    <w:rsid w:val="00AE0246"/>
    <w:rsid w:val="00AE1BFB"/>
    <w:rsid w:val="00AE553E"/>
    <w:rsid w:val="00AE7D88"/>
    <w:rsid w:val="00AF0E97"/>
    <w:rsid w:val="00AF14FE"/>
    <w:rsid w:val="00AF25AC"/>
    <w:rsid w:val="00AF441C"/>
    <w:rsid w:val="00AF4AD6"/>
    <w:rsid w:val="00AF5224"/>
    <w:rsid w:val="00AF6596"/>
    <w:rsid w:val="00AF6D40"/>
    <w:rsid w:val="00B00B39"/>
    <w:rsid w:val="00B01560"/>
    <w:rsid w:val="00B01591"/>
    <w:rsid w:val="00B04000"/>
    <w:rsid w:val="00B14A14"/>
    <w:rsid w:val="00B14C51"/>
    <w:rsid w:val="00B17EE8"/>
    <w:rsid w:val="00B24120"/>
    <w:rsid w:val="00B32685"/>
    <w:rsid w:val="00B40BAB"/>
    <w:rsid w:val="00B53180"/>
    <w:rsid w:val="00B60872"/>
    <w:rsid w:val="00B65B2E"/>
    <w:rsid w:val="00B6752A"/>
    <w:rsid w:val="00B677D6"/>
    <w:rsid w:val="00B67A49"/>
    <w:rsid w:val="00B67CA6"/>
    <w:rsid w:val="00B70331"/>
    <w:rsid w:val="00B70F4A"/>
    <w:rsid w:val="00B74EBD"/>
    <w:rsid w:val="00B754EE"/>
    <w:rsid w:val="00B75E3B"/>
    <w:rsid w:val="00B76964"/>
    <w:rsid w:val="00B77336"/>
    <w:rsid w:val="00B80BA5"/>
    <w:rsid w:val="00B81FD8"/>
    <w:rsid w:val="00B8384A"/>
    <w:rsid w:val="00B852C9"/>
    <w:rsid w:val="00B86075"/>
    <w:rsid w:val="00B861E4"/>
    <w:rsid w:val="00B87989"/>
    <w:rsid w:val="00B90918"/>
    <w:rsid w:val="00B94D1D"/>
    <w:rsid w:val="00B97DDA"/>
    <w:rsid w:val="00BA1E6C"/>
    <w:rsid w:val="00BA3D88"/>
    <w:rsid w:val="00BA6AAF"/>
    <w:rsid w:val="00BA6E55"/>
    <w:rsid w:val="00BB4665"/>
    <w:rsid w:val="00BC2BA7"/>
    <w:rsid w:val="00BC30E5"/>
    <w:rsid w:val="00BC4B9D"/>
    <w:rsid w:val="00BC4C35"/>
    <w:rsid w:val="00BC4EEB"/>
    <w:rsid w:val="00BE0DD3"/>
    <w:rsid w:val="00BE5714"/>
    <w:rsid w:val="00BE6446"/>
    <w:rsid w:val="00BE7441"/>
    <w:rsid w:val="00BF107E"/>
    <w:rsid w:val="00BF2AEA"/>
    <w:rsid w:val="00BF2E38"/>
    <w:rsid w:val="00BF616A"/>
    <w:rsid w:val="00BF6DF6"/>
    <w:rsid w:val="00BF6F61"/>
    <w:rsid w:val="00BF794C"/>
    <w:rsid w:val="00C00080"/>
    <w:rsid w:val="00C00F40"/>
    <w:rsid w:val="00C02494"/>
    <w:rsid w:val="00C031DB"/>
    <w:rsid w:val="00C053D9"/>
    <w:rsid w:val="00C05F4A"/>
    <w:rsid w:val="00C07982"/>
    <w:rsid w:val="00C136CB"/>
    <w:rsid w:val="00C1376E"/>
    <w:rsid w:val="00C13ACD"/>
    <w:rsid w:val="00C141AC"/>
    <w:rsid w:val="00C165BE"/>
    <w:rsid w:val="00C2334E"/>
    <w:rsid w:val="00C2347B"/>
    <w:rsid w:val="00C2359B"/>
    <w:rsid w:val="00C2470B"/>
    <w:rsid w:val="00C25673"/>
    <w:rsid w:val="00C2713C"/>
    <w:rsid w:val="00C27F17"/>
    <w:rsid w:val="00C3326A"/>
    <w:rsid w:val="00C338F0"/>
    <w:rsid w:val="00C3510C"/>
    <w:rsid w:val="00C3590E"/>
    <w:rsid w:val="00C3643E"/>
    <w:rsid w:val="00C40B9E"/>
    <w:rsid w:val="00C4290F"/>
    <w:rsid w:val="00C44C54"/>
    <w:rsid w:val="00C54BF7"/>
    <w:rsid w:val="00C5536B"/>
    <w:rsid w:val="00C55576"/>
    <w:rsid w:val="00C5778D"/>
    <w:rsid w:val="00C617E3"/>
    <w:rsid w:val="00C6395A"/>
    <w:rsid w:val="00C650E4"/>
    <w:rsid w:val="00C65890"/>
    <w:rsid w:val="00C71CCE"/>
    <w:rsid w:val="00C731E7"/>
    <w:rsid w:val="00C73520"/>
    <w:rsid w:val="00C75B51"/>
    <w:rsid w:val="00C80726"/>
    <w:rsid w:val="00C868F4"/>
    <w:rsid w:val="00CA1D2B"/>
    <w:rsid w:val="00CA468D"/>
    <w:rsid w:val="00CA517D"/>
    <w:rsid w:val="00CA67DC"/>
    <w:rsid w:val="00CB062B"/>
    <w:rsid w:val="00CB08E8"/>
    <w:rsid w:val="00CB14F0"/>
    <w:rsid w:val="00CB23CF"/>
    <w:rsid w:val="00CB37C6"/>
    <w:rsid w:val="00CB7F12"/>
    <w:rsid w:val="00CC3F43"/>
    <w:rsid w:val="00CD0C55"/>
    <w:rsid w:val="00CD0D87"/>
    <w:rsid w:val="00CD1BF8"/>
    <w:rsid w:val="00CD2E8A"/>
    <w:rsid w:val="00CD3141"/>
    <w:rsid w:val="00CD4013"/>
    <w:rsid w:val="00CD40FA"/>
    <w:rsid w:val="00CD65CD"/>
    <w:rsid w:val="00CD67F4"/>
    <w:rsid w:val="00CD7A15"/>
    <w:rsid w:val="00CE0A5E"/>
    <w:rsid w:val="00CE3E0F"/>
    <w:rsid w:val="00CE62F9"/>
    <w:rsid w:val="00CE6E47"/>
    <w:rsid w:val="00CE7179"/>
    <w:rsid w:val="00CE7F4D"/>
    <w:rsid w:val="00CF14E9"/>
    <w:rsid w:val="00CF3B0A"/>
    <w:rsid w:val="00CF41ED"/>
    <w:rsid w:val="00D035F8"/>
    <w:rsid w:val="00D0681D"/>
    <w:rsid w:val="00D075AD"/>
    <w:rsid w:val="00D1209E"/>
    <w:rsid w:val="00D16D55"/>
    <w:rsid w:val="00D174DA"/>
    <w:rsid w:val="00D218F0"/>
    <w:rsid w:val="00D21D3C"/>
    <w:rsid w:val="00D24C0D"/>
    <w:rsid w:val="00D26667"/>
    <w:rsid w:val="00D30A90"/>
    <w:rsid w:val="00D312FF"/>
    <w:rsid w:val="00D3341A"/>
    <w:rsid w:val="00D34662"/>
    <w:rsid w:val="00D34FF5"/>
    <w:rsid w:val="00D35FBD"/>
    <w:rsid w:val="00D36A16"/>
    <w:rsid w:val="00D36B99"/>
    <w:rsid w:val="00D45CFE"/>
    <w:rsid w:val="00D46F13"/>
    <w:rsid w:val="00D55E37"/>
    <w:rsid w:val="00D56737"/>
    <w:rsid w:val="00D5673B"/>
    <w:rsid w:val="00D600B6"/>
    <w:rsid w:val="00D65D41"/>
    <w:rsid w:val="00D66EFD"/>
    <w:rsid w:val="00D70181"/>
    <w:rsid w:val="00D72746"/>
    <w:rsid w:val="00D73230"/>
    <w:rsid w:val="00D76A7D"/>
    <w:rsid w:val="00D778A9"/>
    <w:rsid w:val="00D77C66"/>
    <w:rsid w:val="00D80065"/>
    <w:rsid w:val="00D82EA5"/>
    <w:rsid w:val="00D82EEE"/>
    <w:rsid w:val="00D83903"/>
    <w:rsid w:val="00D83BB6"/>
    <w:rsid w:val="00D85CAE"/>
    <w:rsid w:val="00D91612"/>
    <w:rsid w:val="00D936BE"/>
    <w:rsid w:val="00D95A52"/>
    <w:rsid w:val="00DA09E6"/>
    <w:rsid w:val="00DA0B0F"/>
    <w:rsid w:val="00DA2012"/>
    <w:rsid w:val="00DA463A"/>
    <w:rsid w:val="00DA684E"/>
    <w:rsid w:val="00DB0624"/>
    <w:rsid w:val="00DB0A3C"/>
    <w:rsid w:val="00DB130E"/>
    <w:rsid w:val="00DB3264"/>
    <w:rsid w:val="00DB5F0D"/>
    <w:rsid w:val="00DB796C"/>
    <w:rsid w:val="00DC18F7"/>
    <w:rsid w:val="00DC1D42"/>
    <w:rsid w:val="00DC1E05"/>
    <w:rsid w:val="00DC4BBF"/>
    <w:rsid w:val="00DC6F7A"/>
    <w:rsid w:val="00DD41F7"/>
    <w:rsid w:val="00DD421F"/>
    <w:rsid w:val="00DD7D56"/>
    <w:rsid w:val="00DE04C6"/>
    <w:rsid w:val="00DE1021"/>
    <w:rsid w:val="00DE1537"/>
    <w:rsid w:val="00DE25A9"/>
    <w:rsid w:val="00DE26B3"/>
    <w:rsid w:val="00DE2CC4"/>
    <w:rsid w:val="00DE49CB"/>
    <w:rsid w:val="00DE4DCD"/>
    <w:rsid w:val="00DE54A6"/>
    <w:rsid w:val="00DE7347"/>
    <w:rsid w:val="00DF1D9E"/>
    <w:rsid w:val="00DF53D4"/>
    <w:rsid w:val="00DF7623"/>
    <w:rsid w:val="00E003B6"/>
    <w:rsid w:val="00E0398A"/>
    <w:rsid w:val="00E04A33"/>
    <w:rsid w:val="00E06A29"/>
    <w:rsid w:val="00E10054"/>
    <w:rsid w:val="00E1081A"/>
    <w:rsid w:val="00E1084B"/>
    <w:rsid w:val="00E113B9"/>
    <w:rsid w:val="00E14A62"/>
    <w:rsid w:val="00E14CED"/>
    <w:rsid w:val="00E156AB"/>
    <w:rsid w:val="00E15BB6"/>
    <w:rsid w:val="00E20575"/>
    <w:rsid w:val="00E20966"/>
    <w:rsid w:val="00E20EE0"/>
    <w:rsid w:val="00E22742"/>
    <w:rsid w:val="00E239CE"/>
    <w:rsid w:val="00E2498E"/>
    <w:rsid w:val="00E25158"/>
    <w:rsid w:val="00E2768A"/>
    <w:rsid w:val="00E308EC"/>
    <w:rsid w:val="00E31F97"/>
    <w:rsid w:val="00E343DA"/>
    <w:rsid w:val="00E36D26"/>
    <w:rsid w:val="00E4133A"/>
    <w:rsid w:val="00E446BB"/>
    <w:rsid w:val="00E50407"/>
    <w:rsid w:val="00E512DF"/>
    <w:rsid w:val="00E53E0A"/>
    <w:rsid w:val="00E56308"/>
    <w:rsid w:val="00E61966"/>
    <w:rsid w:val="00E62F31"/>
    <w:rsid w:val="00E674CC"/>
    <w:rsid w:val="00E76792"/>
    <w:rsid w:val="00E80FF3"/>
    <w:rsid w:val="00E825E5"/>
    <w:rsid w:val="00E86462"/>
    <w:rsid w:val="00E9084F"/>
    <w:rsid w:val="00EA0761"/>
    <w:rsid w:val="00EA3070"/>
    <w:rsid w:val="00EA3BDB"/>
    <w:rsid w:val="00EA4999"/>
    <w:rsid w:val="00EA543B"/>
    <w:rsid w:val="00EB017C"/>
    <w:rsid w:val="00EB080B"/>
    <w:rsid w:val="00EB0FB0"/>
    <w:rsid w:val="00EB3A53"/>
    <w:rsid w:val="00EB7B28"/>
    <w:rsid w:val="00EB7EA8"/>
    <w:rsid w:val="00EC0951"/>
    <w:rsid w:val="00EC37A8"/>
    <w:rsid w:val="00EC3FC6"/>
    <w:rsid w:val="00ED0790"/>
    <w:rsid w:val="00ED195B"/>
    <w:rsid w:val="00ED2991"/>
    <w:rsid w:val="00ED3ACA"/>
    <w:rsid w:val="00ED457C"/>
    <w:rsid w:val="00ED4DD0"/>
    <w:rsid w:val="00ED6284"/>
    <w:rsid w:val="00EE1D6C"/>
    <w:rsid w:val="00EE20C2"/>
    <w:rsid w:val="00EF038D"/>
    <w:rsid w:val="00EF060A"/>
    <w:rsid w:val="00F02CAA"/>
    <w:rsid w:val="00F03900"/>
    <w:rsid w:val="00F04619"/>
    <w:rsid w:val="00F06412"/>
    <w:rsid w:val="00F07B31"/>
    <w:rsid w:val="00F12A7B"/>
    <w:rsid w:val="00F1362F"/>
    <w:rsid w:val="00F174BE"/>
    <w:rsid w:val="00F176BE"/>
    <w:rsid w:val="00F21ABA"/>
    <w:rsid w:val="00F22907"/>
    <w:rsid w:val="00F22A5F"/>
    <w:rsid w:val="00F24D10"/>
    <w:rsid w:val="00F27FFD"/>
    <w:rsid w:val="00F33EC2"/>
    <w:rsid w:val="00F4138B"/>
    <w:rsid w:val="00F42F8D"/>
    <w:rsid w:val="00F43AB9"/>
    <w:rsid w:val="00F444B2"/>
    <w:rsid w:val="00F44976"/>
    <w:rsid w:val="00F4547D"/>
    <w:rsid w:val="00F45921"/>
    <w:rsid w:val="00F46E4C"/>
    <w:rsid w:val="00F70422"/>
    <w:rsid w:val="00F707AB"/>
    <w:rsid w:val="00F7324E"/>
    <w:rsid w:val="00F73AFF"/>
    <w:rsid w:val="00F77845"/>
    <w:rsid w:val="00F8046E"/>
    <w:rsid w:val="00F8321C"/>
    <w:rsid w:val="00F846D4"/>
    <w:rsid w:val="00F859FE"/>
    <w:rsid w:val="00F86645"/>
    <w:rsid w:val="00F91C83"/>
    <w:rsid w:val="00F91D03"/>
    <w:rsid w:val="00F93F46"/>
    <w:rsid w:val="00F94844"/>
    <w:rsid w:val="00F94C19"/>
    <w:rsid w:val="00FA0233"/>
    <w:rsid w:val="00FA23D0"/>
    <w:rsid w:val="00FA7D6D"/>
    <w:rsid w:val="00FB320D"/>
    <w:rsid w:val="00FB498E"/>
    <w:rsid w:val="00FB5F15"/>
    <w:rsid w:val="00FB6D3A"/>
    <w:rsid w:val="00FB7982"/>
    <w:rsid w:val="00FC1487"/>
    <w:rsid w:val="00FC2A32"/>
    <w:rsid w:val="00FC3ADA"/>
    <w:rsid w:val="00FC4368"/>
    <w:rsid w:val="00FC50B8"/>
    <w:rsid w:val="00FC5864"/>
    <w:rsid w:val="00FC7033"/>
    <w:rsid w:val="00FD0309"/>
    <w:rsid w:val="00FD2992"/>
    <w:rsid w:val="00FD2A51"/>
    <w:rsid w:val="00FD45EC"/>
    <w:rsid w:val="00FD4B02"/>
    <w:rsid w:val="00FD59C0"/>
    <w:rsid w:val="00FD619A"/>
    <w:rsid w:val="00FD6246"/>
    <w:rsid w:val="00FD68FE"/>
    <w:rsid w:val="00FD6E7F"/>
    <w:rsid w:val="00FE1D32"/>
    <w:rsid w:val="00FE33BC"/>
    <w:rsid w:val="00FE4B28"/>
    <w:rsid w:val="00FE7123"/>
    <w:rsid w:val="00FE734F"/>
    <w:rsid w:val="00FF01F8"/>
    <w:rsid w:val="00FF06CA"/>
    <w:rsid w:val="00FF228C"/>
    <w:rsid w:val="00FF3ECD"/>
    <w:rsid w:val="00FF5275"/>
    <w:rsid w:val="00FF62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A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4089"/>
    <w:pPr>
      <w:ind w:left="720"/>
      <w:contextualSpacing/>
    </w:pPr>
  </w:style>
  <w:style w:type="paragraph" w:styleId="Header">
    <w:name w:val="header"/>
    <w:basedOn w:val="Normal"/>
    <w:link w:val="HeaderChar"/>
    <w:uiPriority w:val="99"/>
    <w:unhideWhenUsed/>
    <w:rsid w:val="00CF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1ED"/>
  </w:style>
  <w:style w:type="paragraph" w:styleId="Footer">
    <w:name w:val="footer"/>
    <w:basedOn w:val="Normal"/>
    <w:link w:val="FooterChar"/>
    <w:uiPriority w:val="99"/>
    <w:unhideWhenUsed/>
    <w:rsid w:val="00CF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1ED"/>
  </w:style>
  <w:style w:type="character" w:styleId="CommentReference">
    <w:name w:val="annotation reference"/>
    <w:basedOn w:val="DefaultParagraphFont"/>
    <w:uiPriority w:val="99"/>
    <w:semiHidden/>
    <w:unhideWhenUsed/>
    <w:rsid w:val="00365818"/>
    <w:rPr>
      <w:sz w:val="16"/>
      <w:szCs w:val="16"/>
    </w:rPr>
  </w:style>
  <w:style w:type="paragraph" w:styleId="CommentText">
    <w:name w:val="annotation text"/>
    <w:basedOn w:val="Normal"/>
    <w:link w:val="CommentTextChar"/>
    <w:uiPriority w:val="99"/>
    <w:semiHidden/>
    <w:unhideWhenUsed/>
    <w:rsid w:val="00365818"/>
    <w:pPr>
      <w:spacing w:line="240" w:lineRule="auto"/>
    </w:pPr>
    <w:rPr>
      <w:sz w:val="20"/>
      <w:szCs w:val="20"/>
    </w:rPr>
  </w:style>
  <w:style w:type="character" w:customStyle="1" w:styleId="CommentTextChar">
    <w:name w:val="Comment Text Char"/>
    <w:basedOn w:val="DefaultParagraphFont"/>
    <w:link w:val="CommentText"/>
    <w:uiPriority w:val="99"/>
    <w:semiHidden/>
    <w:rsid w:val="00365818"/>
    <w:rPr>
      <w:sz w:val="20"/>
      <w:szCs w:val="20"/>
    </w:rPr>
  </w:style>
  <w:style w:type="paragraph" w:styleId="CommentSubject">
    <w:name w:val="annotation subject"/>
    <w:basedOn w:val="CommentText"/>
    <w:next w:val="CommentText"/>
    <w:link w:val="CommentSubjectChar"/>
    <w:uiPriority w:val="99"/>
    <w:semiHidden/>
    <w:unhideWhenUsed/>
    <w:rsid w:val="00365818"/>
    <w:rPr>
      <w:b/>
      <w:bCs/>
    </w:rPr>
  </w:style>
  <w:style w:type="character" w:customStyle="1" w:styleId="CommentSubjectChar">
    <w:name w:val="Comment Subject Char"/>
    <w:basedOn w:val="CommentTextChar"/>
    <w:link w:val="CommentSubject"/>
    <w:uiPriority w:val="99"/>
    <w:semiHidden/>
    <w:rsid w:val="00365818"/>
    <w:rPr>
      <w:b/>
      <w:bCs/>
      <w:sz w:val="20"/>
      <w:szCs w:val="20"/>
    </w:rPr>
  </w:style>
  <w:style w:type="paragraph" w:styleId="BalloonText">
    <w:name w:val="Balloon Text"/>
    <w:basedOn w:val="Normal"/>
    <w:link w:val="BalloonTextChar"/>
    <w:uiPriority w:val="99"/>
    <w:semiHidden/>
    <w:unhideWhenUsed/>
    <w:rsid w:val="00276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DEA"/>
    <w:rPr>
      <w:rFonts w:ascii="Segoe UI" w:hAnsi="Segoe UI" w:cs="Segoe UI"/>
      <w:sz w:val="18"/>
      <w:szCs w:val="18"/>
    </w:rPr>
  </w:style>
  <w:style w:type="paragraph" w:styleId="FootnoteText">
    <w:name w:val="footnote text"/>
    <w:basedOn w:val="Normal"/>
    <w:link w:val="FootnoteTextChar"/>
    <w:uiPriority w:val="99"/>
    <w:semiHidden/>
    <w:unhideWhenUsed/>
    <w:rsid w:val="00A503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30F"/>
    <w:rPr>
      <w:sz w:val="20"/>
      <w:szCs w:val="20"/>
    </w:rPr>
  </w:style>
  <w:style w:type="character" w:styleId="FootnoteReference">
    <w:name w:val="footnote reference"/>
    <w:basedOn w:val="DefaultParagraphFont"/>
    <w:uiPriority w:val="99"/>
    <w:semiHidden/>
    <w:unhideWhenUsed/>
    <w:rsid w:val="00A503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4089"/>
    <w:pPr>
      <w:ind w:left="720"/>
      <w:contextualSpacing/>
    </w:pPr>
  </w:style>
  <w:style w:type="paragraph" w:styleId="Header">
    <w:name w:val="header"/>
    <w:basedOn w:val="Normal"/>
    <w:link w:val="HeaderChar"/>
    <w:uiPriority w:val="99"/>
    <w:unhideWhenUsed/>
    <w:rsid w:val="00CF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1ED"/>
  </w:style>
  <w:style w:type="paragraph" w:styleId="Footer">
    <w:name w:val="footer"/>
    <w:basedOn w:val="Normal"/>
    <w:link w:val="FooterChar"/>
    <w:uiPriority w:val="99"/>
    <w:unhideWhenUsed/>
    <w:rsid w:val="00CF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1ED"/>
  </w:style>
  <w:style w:type="character" w:styleId="CommentReference">
    <w:name w:val="annotation reference"/>
    <w:basedOn w:val="DefaultParagraphFont"/>
    <w:uiPriority w:val="99"/>
    <w:semiHidden/>
    <w:unhideWhenUsed/>
    <w:rsid w:val="00365818"/>
    <w:rPr>
      <w:sz w:val="16"/>
      <w:szCs w:val="16"/>
    </w:rPr>
  </w:style>
  <w:style w:type="paragraph" w:styleId="CommentText">
    <w:name w:val="annotation text"/>
    <w:basedOn w:val="Normal"/>
    <w:link w:val="CommentTextChar"/>
    <w:uiPriority w:val="99"/>
    <w:semiHidden/>
    <w:unhideWhenUsed/>
    <w:rsid w:val="00365818"/>
    <w:pPr>
      <w:spacing w:line="240" w:lineRule="auto"/>
    </w:pPr>
    <w:rPr>
      <w:sz w:val="20"/>
      <w:szCs w:val="20"/>
    </w:rPr>
  </w:style>
  <w:style w:type="character" w:customStyle="1" w:styleId="CommentTextChar">
    <w:name w:val="Comment Text Char"/>
    <w:basedOn w:val="DefaultParagraphFont"/>
    <w:link w:val="CommentText"/>
    <w:uiPriority w:val="99"/>
    <w:semiHidden/>
    <w:rsid w:val="00365818"/>
    <w:rPr>
      <w:sz w:val="20"/>
      <w:szCs w:val="20"/>
    </w:rPr>
  </w:style>
  <w:style w:type="paragraph" w:styleId="CommentSubject">
    <w:name w:val="annotation subject"/>
    <w:basedOn w:val="CommentText"/>
    <w:next w:val="CommentText"/>
    <w:link w:val="CommentSubjectChar"/>
    <w:uiPriority w:val="99"/>
    <w:semiHidden/>
    <w:unhideWhenUsed/>
    <w:rsid w:val="00365818"/>
    <w:rPr>
      <w:b/>
      <w:bCs/>
    </w:rPr>
  </w:style>
  <w:style w:type="character" w:customStyle="1" w:styleId="CommentSubjectChar">
    <w:name w:val="Comment Subject Char"/>
    <w:basedOn w:val="CommentTextChar"/>
    <w:link w:val="CommentSubject"/>
    <w:uiPriority w:val="99"/>
    <w:semiHidden/>
    <w:rsid w:val="00365818"/>
    <w:rPr>
      <w:b/>
      <w:bCs/>
      <w:sz w:val="20"/>
      <w:szCs w:val="20"/>
    </w:rPr>
  </w:style>
  <w:style w:type="paragraph" w:styleId="BalloonText">
    <w:name w:val="Balloon Text"/>
    <w:basedOn w:val="Normal"/>
    <w:link w:val="BalloonTextChar"/>
    <w:uiPriority w:val="99"/>
    <w:semiHidden/>
    <w:unhideWhenUsed/>
    <w:rsid w:val="00276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DEA"/>
    <w:rPr>
      <w:rFonts w:ascii="Segoe UI" w:hAnsi="Segoe UI" w:cs="Segoe UI"/>
      <w:sz w:val="18"/>
      <w:szCs w:val="18"/>
    </w:rPr>
  </w:style>
  <w:style w:type="paragraph" w:styleId="FootnoteText">
    <w:name w:val="footnote text"/>
    <w:basedOn w:val="Normal"/>
    <w:link w:val="FootnoteTextChar"/>
    <w:uiPriority w:val="99"/>
    <w:semiHidden/>
    <w:unhideWhenUsed/>
    <w:rsid w:val="00A503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30F"/>
    <w:rPr>
      <w:sz w:val="20"/>
      <w:szCs w:val="20"/>
    </w:rPr>
  </w:style>
  <w:style w:type="character" w:styleId="FootnoteReference">
    <w:name w:val="footnote reference"/>
    <w:basedOn w:val="DefaultParagraphFont"/>
    <w:uiPriority w:val="99"/>
    <w:semiHidden/>
    <w:unhideWhenUsed/>
    <w:rsid w:val="00A50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7064">
      <w:bodyDiv w:val="1"/>
      <w:marLeft w:val="0"/>
      <w:marRight w:val="0"/>
      <w:marTop w:val="0"/>
      <w:marBottom w:val="0"/>
      <w:divBdr>
        <w:top w:val="none" w:sz="0" w:space="0" w:color="auto"/>
        <w:left w:val="none" w:sz="0" w:space="0" w:color="auto"/>
        <w:bottom w:val="none" w:sz="0" w:space="0" w:color="auto"/>
        <w:right w:val="none" w:sz="0" w:space="0" w:color="auto"/>
      </w:divBdr>
      <w:divsChild>
        <w:div w:id="1136486314">
          <w:marLeft w:val="605"/>
          <w:marRight w:val="0"/>
          <w:marTop w:val="40"/>
          <w:marBottom w:val="80"/>
          <w:divBdr>
            <w:top w:val="none" w:sz="0" w:space="0" w:color="auto"/>
            <w:left w:val="none" w:sz="0" w:space="0" w:color="auto"/>
            <w:bottom w:val="none" w:sz="0" w:space="0" w:color="auto"/>
            <w:right w:val="none" w:sz="0" w:space="0" w:color="auto"/>
          </w:divBdr>
        </w:div>
      </w:divsChild>
    </w:div>
    <w:div w:id="461273040">
      <w:bodyDiv w:val="1"/>
      <w:marLeft w:val="0"/>
      <w:marRight w:val="0"/>
      <w:marTop w:val="0"/>
      <w:marBottom w:val="0"/>
      <w:divBdr>
        <w:top w:val="none" w:sz="0" w:space="0" w:color="auto"/>
        <w:left w:val="none" w:sz="0" w:space="0" w:color="auto"/>
        <w:bottom w:val="none" w:sz="0" w:space="0" w:color="auto"/>
        <w:right w:val="none" w:sz="0" w:space="0" w:color="auto"/>
      </w:divBdr>
    </w:div>
    <w:div w:id="15284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A9F5DC6279BD4AB74BB750DFE27C2C" ma:contentTypeVersion="0" ma:contentTypeDescription="Create a new document." ma:contentTypeScope="" ma:versionID="6b4c464e123ba4199ca82ae0d8d84cc4">
  <xsd:schema xmlns:xsd="http://www.w3.org/2001/XMLSchema" xmlns:xs="http://www.w3.org/2001/XMLSchema" xmlns:p="http://schemas.microsoft.com/office/2006/metadata/properties" xmlns:ns2="3cada6dc-2705-46ed-bab2-0b2cd6d935ca" targetNamespace="http://schemas.microsoft.com/office/2006/metadata/properties" ma:root="true" ma:fieldsID="89fc2d3447e566945d289a3e5993fd68" ns2:_="">
    <xsd:import namespace="3cada6dc-2705-46ed-bab2-0b2cd6d935ca"/>
    <xsd:element name="properties">
      <xsd:complexType>
        <xsd:sequence>
          <xsd:element name="documentManagement">
            <xsd:complexType>
              <xsd:all>
                <xsd:element ref="ns2:iab7cdb7554d4997ae876b11632fa57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DA46E-7F8B-458C-9EB0-40C8EA8765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AB065-1901-4132-9F78-AF71A77C2360}">
  <ds:schemaRefs>
    <ds:schemaRef ds:uri="http://schemas.microsoft.com/sharepoint/v3/contenttype/forms"/>
  </ds:schemaRefs>
</ds:datastoreItem>
</file>

<file path=customXml/itemProps3.xml><?xml version="1.0" encoding="utf-8"?>
<ds:datastoreItem xmlns:ds="http://schemas.openxmlformats.org/officeDocument/2006/customXml" ds:itemID="{1231FA92-59F8-4E30-BE5B-A38B85ED41A7}"/>
</file>

<file path=customXml/itemProps4.xml><?xml version="1.0" encoding="utf-8"?>
<ds:datastoreItem xmlns:ds="http://schemas.openxmlformats.org/officeDocument/2006/customXml" ds:itemID="{83179977-EF1D-4BD6-90DF-02AEB7F4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Burke</dc:creator>
  <cp:lastModifiedBy>Hayes, Declan</cp:lastModifiedBy>
  <cp:revision>2</cp:revision>
  <cp:lastPrinted>2021-05-27T14:49:00Z</cp:lastPrinted>
  <dcterms:created xsi:type="dcterms:W3CDTF">2021-11-30T14:15:00Z</dcterms:created>
  <dcterms:modified xsi:type="dcterms:W3CDTF">2021-11-30T14:15:00Z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b7b92-9708-4942-8fd7-f99d10f83297_Enabled">
    <vt:lpwstr>true</vt:lpwstr>
  </property>
  <property fmtid="{D5CDD505-2E9C-101B-9397-08002B2CF9AE}" pid="3" name="MSIP_Label_bf4b7b92-9708-4942-8fd7-f99d10f83297_SetDate">
    <vt:lpwstr>2021-10-15T10:18:49Z</vt:lpwstr>
  </property>
  <property fmtid="{D5CDD505-2E9C-101B-9397-08002B2CF9AE}" pid="4" name="MSIP_Label_bf4b7b92-9708-4942-8fd7-f99d10f83297_Method">
    <vt:lpwstr>Standard</vt:lpwstr>
  </property>
  <property fmtid="{D5CDD505-2E9C-101B-9397-08002B2CF9AE}" pid="5" name="MSIP_Label_bf4b7b92-9708-4942-8fd7-f99d10f83297_Name">
    <vt:lpwstr>General</vt:lpwstr>
  </property>
  <property fmtid="{D5CDD505-2E9C-101B-9397-08002B2CF9AE}" pid="6" name="MSIP_Label_bf4b7b92-9708-4942-8fd7-f99d10f83297_SiteId">
    <vt:lpwstr>fb01cb1d-bba8-4c1a-94ef-defd79c59a09</vt:lpwstr>
  </property>
  <property fmtid="{D5CDD505-2E9C-101B-9397-08002B2CF9AE}" pid="7" name="MSIP_Label_bf4b7b92-9708-4942-8fd7-f99d10f83297_ActionId">
    <vt:lpwstr>8050787e-e319-4411-bb5d-26a2eb871644</vt:lpwstr>
  </property>
  <property fmtid="{D5CDD505-2E9C-101B-9397-08002B2CF9AE}" pid="8" name="MSIP_Label_bf4b7b92-9708-4942-8fd7-f99d10f83297_ContentBits">
    <vt:lpwstr>0</vt:lpwstr>
  </property>
  <property fmtid="{D5CDD505-2E9C-101B-9397-08002B2CF9AE}" pid="9" name="ContentTypeId">
    <vt:lpwstr>0x010100D1A9F5DC6279BD4AB74BB750DFE27C2C</vt:lpwstr>
  </property>
  <property fmtid="{D5CDD505-2E9C-101B-9397-08002B2CF9AE}" pid="10" name="IsMyDocuments">
    <vt:bool>true</vt:bool>
  </property>
  <property fmtid="{D5CDD505-2E9C-101B-9397-08002B2CF9AE}" pid="11" name="File Category">
    <vt:lpwstr/>
  </property>
</Properties>
</file>